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9C" w:rsidRDefault="00D7799C" w:rsidP="00D7799C">
      <w:r>
        <w:t xml:space="preserve">How to locate </w:t>
      </w:r>
      <w:proofErr w:type="spellStart"/>
      <w:r>
        <w:t>OpenFlows</w:t>
      </w:r>
      <w:proofErr w:type="spellEnd"/>
      <w:r>
        <w:t xml:space="preserve"> Flood files</w:t>
      </w:r>
    </w:p>
    <w:p w:rsidR="00FB6070" w:rsidRPr="00FB6070" w:rsidRDefault="00FB6070" w:rsidP="00D7799C">
      <w:pPr>
        <w:rPr>
          <w:b/>
        </w:rPr>
      </w:pPr>
      <w:r w:rsidRPr="00FB6070">
        <w:rPr>
          <w:b/>
        </w:rPr>
        <w:t>EXPORT WORKSPACE FILE</w:t>
      </w:r>
    </w:p>
    <w:p w:rsidR="00F72216" w:rsidRDefault="003D23A1" w:rsidP="00D7799C">
      <w:pPr>
        <w:pStyle w:val="ListParagraph"/>
        <w:numPr>
          <w:ilvl w:val="0"/>
          <w:numId w:val="1"/>
        </w:numPr>
      </w:pPr>
      <w:r>
        <w:t>Export Workspace</w:t>
      </w:r>
      <w:r w:rsidR="00FB6070">
        <w:t xml:space="preserve"> file </w:t>
      </w:r>
    </w:p>
    <w:p w:rsidR="00FB6070" w:rsidRDefault="00FB6070" w:rsidP="00FB6070">
      <w:pPr>
        <w:pStyle w:val="ListParagraph"/>
        <w:ind w:left="768"/>
      </w:pPr>
    </w:p>
    <w:p w:rsidR="00D7799C" w:rsidRDefault="003D23A1" w:rsidP="00D7799C">
      <w:pPr>
        <w:pStyle w:val="ListParagraph"/>
        <w:ind w:left="768"/>
      </w:pPr>
      <w:r>
        <w:rPr>
          <w:noProof/>
        </w:rPr>
        <w:drawing>
          <wp:inline distT="0" distB="0" distL="0" distR="0" wp14:anchorId="28088CE5" wp14:editId="2D16C94F">
            <wp:extent cx="3611880" cy="295995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1" cy="29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A1" w:rsidRDefault="003D23A1" w:rsidP="00D7799C">
      <w:pPr>
        <w:pStyle w:val="ListParagraph"/>
        <w:ind w:left="768"/>
      </w:pPr>
    </w:p>
    <w:p w:rsidR="003D23A1" w:rsidRDefault="003D23A1" w:rsidP="003D23A1">
      <w:pPr>
        <w:pStyle w:val="ListParagraph"/>
        <w:numPr>
          <w:ilvl w:val="0"/>
          <w:numId w:val="1"/>
        </w:numPr>
      </w:pPr>
      <w:r>
        <w:t>Select the desired workspace to be exported and click on export button</w:t>
      </w:r>
    </w:p>
    <w:p w:rsidR="003D23A1" w:rsidRDefault="003D23A1" w:rsidP="00D7799C">
      <w:pPr>
        <w:pStyle w:val="ListParagraph"/>
        <w:ind w:left="768"/>
      </w:pPr>
    </w:p>
    <w:p w:rsidR="003D23A1" w:rsidRDefault="003D23A1" w:rsidP="00D7799C">
      <w:pPr>
        <w:pStyle w:val="ListParagraph"/>
        <w:ind w:left="768"/>
      </w:pPr>
      <w:r>
        <w:rPr>
          <w:noProof/>
        </w:rPr>
        <w:drawing>
          <wp:inline distT="0" distB="0" distL="0" distR="0" wp14:anchorId="432FA846" wp14:editId="29FF4E7E">
            <wp:extent cx="5943600" cy="28924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9C" w:rsidRDefault="00D7799C" w:rsidP="00D7799C">
      <w:pPr>
        <w:pStyle w:val="ListParagraph"/>
        <w:ind w:left="768"/>
      </w:pPr>
    </w:p>
    <w:p w:rsidR="00D7799C" w:rsidRDefault="003D23A1" w:rsidP="00D7799C">
      <w:pPr>
        <w:pStyle w:val="ListParagraph"/>
        <w:numPr>
          <w:ilvl w:val="0"/>
          <w:numId w:val="1"/>
        </w:numPr>
      </w:pPr>
      <w:r>
        <w:t xml:space="preserve">Select the folder location and save the workspace, don’t forget to click on include result files. </w:t>
      </w:r>
    </w:p>
    <w:p w:rsidR="003D23A1" w:rsidRDefault="003D23A1" w:rsidP="003D23A1">
      <w:pPr>
        <w:pStyle w:val="ListParagraph"/>
        <w:ind w:left="768"/>
      </w:pPr>
      <w:r>
        <w:rPr>
          <w:noProof/>
        </w:rPr>
        <w:lastRenderedPageBreak/>
        <w:drawing>
          <wp:inline distT="0" distB="0" distL="0" distR="0" wp14:anchorId="4367E6DF" wp14:editId="290C7279">
            <wp:extent cx="5943600" cy="3315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A1" w:rsidRDefault="003D23A1" w:rsidP="003D23A1">
      <w:pPr>
        <w:rPr>
          <w:b/>
        </w:rPr>
      </w:pPr>
    </w:p>
    <w:p w:rsidR="00455DF9" w:rsidRDefault="00455DF9" w:rsidP="003D23A1">
      <w:pPr>
        <w:rPr>
          <w:b/>
        </w:rPr>
      </w:pPr>
      <w:r>
        <w:rPr>
          <w:b/>
        </w:rPr>
        <w:t>Upload this .</w:t>
      </w:r>
      <w:proofErr w:type="spellStart"/>
      <w:r>
        <w:rPr>
          <w:b/>
        </w:rPr>
        <w:t>ows</w:t>
      </w:r>
      <w:proofErr w:type="spellEnd"/>
      <w:r>
        <w:rPr>
          <w:b/>
        </w:rPr>
        <w:t xml:space="preserve"> file using </w:t>
      </w:r>
      <w:proofErr w:type="spellStart"/>
      <w:r>
        <w:rPr>
          <w:b/>
        </w:rPr>
        <w:t>sharefile</w:t>
      </w:r>
      <w:proofErr w:type="spellEnd"/>
      <w:r>
        <w:rPr>
          <w:b/>
        </w:rPr>
        <w:t xml:space="preserve"> link. </w:t>
      </w:r>
      <w:bookmarkStart w:id="0" w:name="_GoBack"/>
      <w:bookmarkEnd w:id="0"/>
    </w:p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49E"/>
    <w:multiLevelType w:val="hybridMultilevel"/>
    <w:tmpl w:val="AB36AFD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9C"/>
    <w:rsid w:val="00134CBC"/>
    <w:rsid w:val="0032033E"/>
    <w:rsid w:val="00397FD1"/>
    <w:rsid w:val="003D23A1"/>
    <w:rsid w:val="00455DF9"/>
    <w:rsid w:val="0070359F"/>
    <w:rsid w:val="009748C0"/>
    <w:rsid w:val="00B37677"/>
    <w:rsid w:val="00B54D57"/>
    <w:rsid w:val="00CD3430"/>
    <w:rsid w:val="00D7799C"/>
    <w:rsid w:val="00DE2C9D"/>
    <w:rsid w:val="00E51B77"/>
    <w:rsid w:val="00E72C7B"/>
    <w:rsid w:val="00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E265"/>
  <w15:chartTrackingRefBased/>
  <w15:docId w15:val="{5CBEAB03-B837-47B3-8C7F-3D71A33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9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79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79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Choure</dc:creator>
  <cp:keywords/>
  <dc:description/>
  <cp:lastModifiedBy>Sushma Choure</cp:lastModifiedBy>
  <cp:revision>5</cp:revision>
  <dcterms:created xsi:type="dcterms:W3CDTF">2019-06-17T11:25:00Z</dcterms:created>
  <dcterms:modified xsi:type="dcterms:W3CDTF">2019-06-17T12:08:00Z</dcterms:modified>
</cp:coreProperties>
</file>