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EFD6E" w14:textId="3F3EB7E4" w:rsidR="00FA059E" w:rsidRDefault="00FD739D" w:rsidP="00AB17EE">
      <w:pPr>
        <w:jc w:val="center"/>
        <w:rPr>
          <w:lang w:eastAsia="zh-CN"/>
        </w:rPr>
      </w:pPr>
      <w:r>
        <w:rPr>
          <w:rFonts w:hint="eastAsia"/>
          <w:sz w:val="36"/>
          <w:szCs w:val="36"/>
          <w:lang w:eastAsia="zh-CN"/>
        </w:rPr>
        <w:t>STAAD</w:t>
      </w:r>
      <w:r>
        <w:rPr>
          <w:sz w:val="36"/>
          <w:szCs w:val="36"/>
          <w:lang w:eastAsia="zh-CN"/>
        </w:rPr>
        <w:t>.</w:t>
      </w:r>
      <w:r>
        <w:rPr>
          <w:rFonts w:hint="eastAsia"/>
          <w:sz w:val="36"/>
          <w:szCs w:val="36"/>
          <w:lang w:eastAsia="zh-CN"/>
        </w:rPr>
        <w:t>Pro</w:t>
      </w:r>
      <w:r>
        <w:rPr>
          <w:rFonts w:hint="eastAsia"/>
          <w:sz w:val="36"/>
          <w:szCs w:val="36"/>
          <w:lang w:eastAsia="zh-CN"/>
        </w:rPr>
        <w:t>结构产品</w:t>
      </w:r>
      <w:r w:rsidR="005A7388">
        <w:rPr>
          <w:rFonts w:hint="eastAsia"/>
          <w:sz w:val="36"/>
          <w:szCs w:val="36"/>
          <w:lang w:eastAsia="zh-CN"/>
        </w:rPr>
        <w:t>设计软件</w:t>
      </w:r>
    </w:p>
    <w:p w14:paraId="69673CEB" w14:textId="5F98020A" w:rsidR="00DA506C" w:rsidRDefault="002F77B7" w:rsidP="00F838D2">
      <w:pPr>
        <w:pStyle w:val="Heading1"/>
        <w:rPr>
          <w:lang w:eastAsia="zh-CN"/>
        </w:rPr>
      </w:pPr>
      <w:r>
        <w:rPr>
          <w:rFonts w:hint="eastAsia"/>
          <w:lang w:eastAsia="zh-CN"/>
        </w:rPr>
        <w:t>学习路径预览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5552"/>
      </w:tblGrid>
      <w:tr w:rsidR="00DA506C" w14:paraId="3A1D9D2C" w14:textId="77777777" w:rsidTr="002C599A">
        <w:tc>
          <w:tcPr>
            <w:tcW w:w="4508" w:type="dxa"/>
          </w:tcPr>
          <w:p w14:paraId="2EE2E457" w14:textId="6089EAB7" w:rsidR="00DA506C" w:rsidRDefault="002F77B7">
            <w:r>
              <w:rPr>
                <w:rFonts w:hint="eastAsia"/>
                <w:lang w:eastAsia="zh-CN"/>
              </w:rPr>
              <w:t>学习路径名称</w:t>
            </w:r>
          </w:p>
        </w:tc>
        <w:tc>
          <w:tcPr>
            <w:tcW w:w="5552" w:type="dxa"/>
          </w:tcPr>
          <w:p w14:paraId="515EBA4B" w14:textId="1A15B333" w:rsidR="00DA506C" w:rsidRDefault="00FD739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STAAD</w:t>
            </w:r>
            <w:r>
              <w:rPr>
                <w:rFonts w:hint="eastAsia"/>
                <w:lang w:eastAsia="zh-CN"/>
              </w:rPr>
              <w:t>结构产品</w:t>
            </w:r>
            <w:r w:rsidR="002F77B7">
              <w:rPr>
                <w:rFonts w:hint="eastAsia"/>
                <w:lang w:eastAsia="zh-CN"/>
              </w:rPr>
              <w:t>专业实操案例</w:t>
            </w:r>
          </w:p>
        </w:tc>
      </w:tr>
      <w:tr w:rsidR="00DA506C" w14:paraId="7D96E8C9" w14:textId="77777777" w:rsidTr="002C599A">
        <w:tc>
          <w:tcPr>
            <w:tcW w:w="4508" w:type="dxa"/>
          </w:tcPr>
          <w:p w14:paraId="1D23773B" w14:textId="5F6083C7" w:rsidR="00DA506C" w:rsidRDefault="002F77B7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学习路径类型</w:t>
            </w:r>
            <w:r w:rsidR="00DA506C">
              <w:rPr>
                <w:lang w:eastAsia="zh-CN"/>
              </w:rPr>
              <w:t xml:space="preserve"> (</w:t>
            </w:r>
            <w:r>
              <w:rPr>
                <w:rFonts w:hint="eastAsia"/>
                <w:lang w:eastAsia="zh-CN"/>
              </w:rPr>
              <w:t>基础</w:t>
            </w:r>
            <w:r w:rsidR="00DA506C">
              <w:rPr>
                <w:lang w:eastAsia="zh-CN"/>
              </w:rPr>
              <w:t>/</w:t>
            </w:r>
            <w:r>
              <w:rPr>
                <w:rFonts w:hint="eastAsia"/>
                <w:lang w:eastAsia="zh-CN"/>
              </w:rPr>
              <w:t>应用</w:t>
            </w:r>
            <w:r w:rsidR="00DA506C">
              <w:rPr>
                <w:lang w:eastAsia="zh-CN"/>
              </w:rPr>
              <w:t>/</w:t>
            </w:r>
            <w:r>
              <w:rPr>
                <w:rFonts w:hint="eastAsia"/>
                <w:lang w:eastAsia="zh-CN"/>
              </w:rPr>
              <w:t>认证</w:t>
            </w:r>
            <w:r w:rsidR="00DA506C">
              <w:rPr>
                <w:lang w:eastAsia="zh-CN"/>
              </w:rPr>
              <w:t>/</w:t>
            </w:r>
            <w:r>
              <w:rPr>
                <w:rFonts w:hint="eastAsia"/>
                <w:lang w:eastAsia="zh-CN"/>
              </w:rPr>
              <w:t>提升</w:t>
            </w:r>
            <w:r w:rsidR="00DA506C">
              <w:rPr>
                <w:lang w:eastAsia="zh-CN"/>
              </w:rPr>
              <w:t>)</w:t>
            </w:r>
          </w:p>
        </w:tc>
        <w:tc>
          <w:tcPr>
            <w:tcW w:w="5552" w:type="dxa"/>
          </w:tcPr>
          <w:p w14:paraId="74A1C887" w14:textId="440F0871" w:rsidR="00DA506C" w:rsidRDefault="002F77B7">
            <w:r>
              <w:rPr>
                <w:rFonts w:hint="eastAsia"/>
                <w:lang w:eastAsia="zh-CN"/>
              </w:rPr>
              <w:t>基础</w:t>
            </w:r>
          </w:p>
        </w:tc>
      </w:tr>
      <w:tr w:rsidR="00DA506C" w14:paraId="4EEE5C99" w14:textId="77777777" w:rsidTr="002C599A">
        <w:tc>
          <w:tcPr>
            <w:tcW w:w="4508" w:type="dxa"/>
          </w:tcPr>
          <w:p w14:paraId="216D7011" w14:textId="31756B8E" w:rsidR="00DA506C" w:rsidRDefault="002F77B7">
            <w:r>
              <w:rPr>
                <w:rFonts w:hint="eastAsia"/>
                <w:lang w:eastAsia="zh-CN"/>
              </w:rPr>
              <w:t>编写者</w:t>
            </w:r>
          </w:p>
        </w:tc>
        <w:tc>
          <w:tcPr>
            <w:tcW w:w="5552" w:type="dxa"/>
          </w:tcPr>
          <w:p w14:paraId="7E70F831" w14:textId="318E99B5" w:rsidR="00DA506C" w:rsidRDefault="00FD739D">
            <w:r>
              <w:rPr>
                <w:rFonts w:hint="eastAsia"/>
                <w:lang w:eastAsia="zh-CN"/>
              </w:rPr>
              <w:t>Eileen.</w:t>
            </w:r>
            <w:r>
              <w:rPr>
                <w:lang w:eastAsia="zh-CN"/>
              </w:rPr>
              <w:t>Yin</w:t>
            </w:r>
          </w:p>
        </w:tc>
      </w:tr>
      <w:tr w:rsidR="00DA506C" w14:paraId="2EF40F1B" w14:textId="77777777" w:rsidTr="002C599A">
        <w:tc>
          <w:tcPr>
            <w:tcW w:w="4508" w:type="dxa"/>
          </w:tcPr>
          <w:p w14:paraId="29632988" w14:textId="378E816A" w:rsidR="00DA506C" w:rsidRDefault="002F77B7" w:rsidP="00DA506C">
            <w:r>
              <w:rPr>
                <w:rFonts w:hint="eastAsia"/>
                <w:lang w:eastAsia="zh-CN"/>
              </w:rPr>
              <w:t>版本更新日期</w:t>
            </w:r>
          </w:p>
        </w:tc>
        <w:tc>
          <w:tcPr>
            <w:tcW w:w="5552" w:type="dxa"/>
          </w:tcPr>
          <w:p w14:paraId="5C3D18FA" w14:textId="5670FA2E" w:rsidR="00DA506C" w:rsidRDefault="00CC0ACC" w:rsidP="00DA506C">
            <w:pPr>
              <w:rPr>
                <w:lang w:eastAsia="zh-CN"/>
              </w:rPr>
            </w:pPr>
            <w:r>
              <w:t>CE</w:t>
            </w:r>
            <w:r>
              <w:rPr>
                <w:rFonts w:hint="eastAsia"/>
                <w:lang w:eastAsia="zh-CN"/>
              </w:rPr>
              <w:t>版</w:t>
            </w:r>
          </w:p>
        </w:tc>
      </w:tr>
      <w:tr w:rsidR="00DA506C" w14:paraId="12A36058" w14:textId="77777777" w:rsidTr="002C599A">
        <w:tc>
          <w:tcPr>
            <w:tcW w:w="4508" w:type="dxa"/>
          </w:tcPr>
          <w:p w14:paraId="63F441F1" w14:textId="23E43761" w:rsidR="00DA506C" w:rsidRDefault="002F77B7" w:rsidP="00DA506C">
            <w:r>
              <w:rPr>
                <w:rFonts w:hint="eastAsia"/>
                <w:lang w:eastAsia="zh-CN"/>
              </w:rPr>
              <w:t>应用产品</w:t>
            </w:r>
          </w:p>
        </w:tc>
        <w:tc>
          <w:tcPr>
            <w:tcW w:w="5552" w:type="dxa"/>
          </w:tcPr>
          <w:p w14:paraId="2C92B12A" w14:textId="56D6DCC6" w:rsidR="00DA506C" w:rsidRDefault="00FD739D" w:rsidP="00DA506C">
            <w:r>
              <w:rPr>
                <w:rFonts w:hint="eastAsia"/>
                <w:lang w:eastAsia="zh-CN"/>
              </w:rPr>
              <w:t>STAAD</w:t>
            </w:r>
            <w:r>
              <w:rPr>
                <w:lang w:eastAsia="zh-CN"/>
              </w:rPr>
              <w:t xml:space="preserve">.Pro </w:t>
            </w:r>
            <w:r w:rsidR="00A67B83">
              <w:t>Connect Editon</w:t>
            </w:r>
          </w:p>
        </w:tc>
      </w:tr>
    </w:tbl>
    <w:p w14:paraId="60C65499" w14:textId="219A8587" w:rsidR="00DA506C" w:rsidRDefault="00DA506C"/>
    <w:p w14:paraId="40015BD8" w14:textId="359830BA" w:rsidR="00DA506C" w:rsidRDefault="00DE4267" w:rsidP="00F838D2">
      <w:pPr>
        <w:pStyle w:val="Heading1"/>
      </w:pPr>
      <w:r>
        <w:rPr>
          <w:rFonts w:hint="eastAsia"/>
          <w:lang w:eastAsia="zh-CN"/>
        </w:rPr>
        <w:t>相关用户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5552"/>
      </w:tblGrid>
      <w:tr w:rsidR="00DA506C" w14:paraId="59288B22" w14:textId="77777777" w:rsidTr="002C599A">
        <w:tc>
          <w:tcPr>
            <w:tcW w:w="4508" w:type="dxa"/>
          </w:tcPr>
          <w:p w14:paraId="4A1FF21E" w14:textId="44990F53" w:rsidR="00DA506C" w:rsidRDefault="00DE4267" w:rsidP="00CA68B9">
            <w:r>
              <w:rPr>
                <w:rFonts w:hint="eastAsia"/>
                <w:lang w:eastAsia="zh-CN"/>
              </w:rPr>
              <w:t>用户</w:t>
            </w:r>
            <w:r w:rsidR="00DA506C">
              <w:t>1</w:t>
            </w:r>
          </w:p>
        </w:tc>
        <w:tc>
          <w:tcPr>
            <w:tcW w:w="5552" w:type="dxa"/>
          </w:tcPr>
          <w:p w14:paraId="46983B52" w14:textId="297A6AC3" w:rsidR="00DA506C" w:rsidRDefault="009E18F3" w:rsidP="00CA68B9">
            <w:r>
              <w:rPr>
                <w:rFonts w:hint="eastAsia"/>
                <w:lang w:eastAsia="zh-CN"/>
              </w:rPr>
              <w:t>结构</w:t>
            </w:r>
            <w:r w:rsidR="00DF7E42">
              <w:rPr>
                <w:rFonts w:hint="eastAsia"/>
                <w:lang w:eastAsia="zh-CN"/>
              </w:rPr>
              <w:t>工程师</w:t>
            </w:r>
          </w:p>
        </w:tc>
      </w:tr>
      <w:tr w:rsidR="00E63FB6" w14:paraId="5EF10A62" w14:textId="77777777" w:rsidTr="002C599A">
        <w:tc>
          <w:tcPr>
            <w:tcW w:w="4508" w:type="dxa"/>
          </w:tcPr>
          <w:p w14:paraId="1D425EF2" w14:textId="685D1542" w:rsidR="00E63FB6" w:rsidRDefault="00E63FB6" w:rsidP="00CA68B9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用户</w:t>
            </w:r>
            <w:r>
              <w:t>2</w:t>
            </w:r>
          </w:p>
        </w:tc>
        <w:tc>
          <w:tcPr>
            <w:tcW w:w="5552" w:type="dxa"/>
          </w:tcPr>
          <w:p w14:paraId="1641373E" w14:textId="77777777" w:rsidR="00E63FB6" w:rsidRDefault="00E63FB6" w:rsidP="00CA68B9">
            <w:pPr>
              <w:rPr>
                <w:lang w:eastAsia="zh-CN"/>
              </w:rPr>
            </w:pPr>
          </w:p>
        </w:tc>
      </w:tr>
      <w:tr w:rsidR="00E63FB6" w14:paraId="13FB1C4D" w14:textId="77777777" w:rsidTr="002C599A">
        <w:tc>
          <w:tcPr>
            <w:tcW w:w="4508" w:type="dxa"/>
          </w:tcPr>
          <w:p w14:paraId="2B92C7A5" w14:textId="2C576CF2" w:rsidR="00E63FB6" w:rsidRDefault="00E63FB6" w:rsidP="00CA68B9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用户</w:t>
            </w:r>
            <w:r>
              <w:t>3</w:t>
            </w:r>
          </w:p>
        </w:tc>
        <w:tc>
          <w:tcPr>
            <w:tcW w:w="5552" w:type="dxa"/>
          </w:tcPr>
          <w:p w14:paraId="3901C54E" w14:textId="77777777" w:rsidR="00E63FB6" w:rsidRDefault="00E63FB6" w:rsidP="00CA68B9">
            <w:pPr>
              <w:rPr>
                <w:lang w:eastAsia="zh-CN"/>
              </w:rPr>
            </w:pPr>
          </w:p>
        </w:tc>
      </w:tr>
    </w:tbl>
    <w:p w14:paraId="4445F049" w14:textId="3A65C1BB" w:rsidR="00DA506C" w:rsidRDefault="00DA506C"/>
    <w:p w14:paraId="6CC5FEA5" w14:textId="2837F1FD" w:rsidR="00DA506C" w:rsidRDefault="00DE4267" w:rsidP="00F838D2">
      <w:pPr>
        <w:pStyle w:val="Heading1"/>
        <w:rPr>
          <w:lang w:eastAsia="zh-CN"/>
        </w:rPr>
      </w:pPr>
      <w:r>
        <w:rPr>
          <w:rFonts w:hint="eastAsia"/>
          <w:lang w:eastAsia="zh-CN"/>
        </w:rPr>
        <w:t>学习路线</w:t>
      </w:r>
    </w:p>
    <w:p w14:paraId="29CC0BAD" w14:textId="35EAF136" w:rsidR="00E538EA" w:rsidRDefault="000F21E6">
      <w:pPr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24F469" wp14:editId="7D5434D8">
                <wp:simplePos x="0" y="0"/>
                <wp:positionH relativeFrom="column">
                  <wp:posOffset>5095875</wp:posOffset>
                </wp:positionH>
                <wp:positionV relativeFrom="paragraph">
                  <wp:posOffset>161925</wp:posOffset>
                </wp:positionV>
                <wp:extent cx="1303020" cy="769620"/>
                <wp:effectExtent l="0" t="0" r="11430" b="1143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7696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293F4A" w14:textId="6082125D" w:rsidR="004D000C" w:rsidRPr="000F21E6" w:rsidRDefault="004D000C" w:rsidP="004D000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0F21E6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步骤</w:t>
                            </w:r>
                            <w:r w:rsidRPr="000F21E6">
                              <w:rPr>
                                <w:sz w:val="20"/>
                                <w:szCs w:val="20"/>
                                <w:lang w:eastAsia="zh-CN"/>
                              </w:rPr>
                              <w:t>4</w:t>
                            </w:r>
                          </w:p>
                          <w:p w14:paraId="790767DA" w14:textId="2E968A74" w:rsidR="000F21E6" w:rsidRPr="000F21E6" w:rsidRDefault="000F21E6" w:rsidP="004D000C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0F21E6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基础</w:t>
                            </w:r>
                            <w:r w:rsidR="00BB126B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设计、</w:t>
                            </w:r>
                            <w:r w:rsidRPr="000F21E6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节点设计</w:t>
                            </w:r>
                            <w:r w:rsidR="00BB126B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及</w:t>
                            </w:r>
                            <w:r w:rsidRPr="000F21E6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混凝土</w:t>
                            </w:r>
                            <w:r w:rsidR="00BB126B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设计</w:t>
                            </w:r>
                          </w:p>
                          <w:p w14:paraId="17F728F1" w14:textId="03EF47EA" w:rsidR="008F5A89" w:rsidRPr="008F5A89" w:rsidRDefault="008F5A89" w:rsidP="004D000C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4F469" id="Rectangle: Rounded Corners 4" o:spid="_x0000_s1026" style="position:absolute;margin-left:401.25pt;margin-top:12.75pt;width:102.6pt;height:6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" fillcolor="#4472c4 [3204]" strokecolor="#1f3763 [1604]" strokeweight="1pt">
                <v:stroke joinstyle="miter"/>
                <v:textbox>
                  <w:txbxContent>
                    <w:p w14:paraId="7B293F4A" w14:textId="6082125D" w:rsidR="004D000C" w:rsidRPr="000F21E6" w:rsidRDefault="004D000C" w:rsidP="004D000C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eastAsia="zh-CN"/>
                        </w:rPr>
                      </w:pPr>
                      <w:r w:rsidRPr="000F21E6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步骤</w:t>
                      </w:r>
                      <w:r w:rsidRPr="000F21E6">
                        <w:rPr>
                          <w:sz w:val="20"/>
                          <w:szCs w:val="20"/>
                          <w:lang w:eastAsia="zh-CN"/>
                        </w:rPr>
                        <w:t>4</w:t>
                      </w:r>
                    </w:p>
                    <w:p w14:paraId="790767DA" w14:textId="2E968A74" w:rsidR="000F21E6" w:rsidRPr="000F21E6" w:rsidRDefault="000F21E6" w:rsidP="004D000C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eastAsia="zh-CN"/>
                        </w:rPr>
                      </w:pPr>
                      <w:r w:rsidRPr="000F21E6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基础</w:t>
                      </w:r>
                      <w:r w:rsidR="00BB126B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设计、</w:t>
                      </w:r>
                      <w:r w:rsidRPr="000F21E6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节点设计</w:t>
                      </w:r>
                      <w:r w:rsidR="00BB126B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及</w:t>
                      </w:r>
                      <w:r w:rsidRPr="000F21E6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混凝土</w:t>
                      </w:r>
                      <w:r w:rsidR="00BB126B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设计</w:t>
                      </w:r>
                    </w:p>
                    <w:p w14:paraId="17F728F1" w14:textId="03EF47EA" w:rsidR="008F5A89" w:rsidRPr="008F5A89" w:rsidRDefault="008F5A89" w:rsidP="004D000C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360A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D9B34" wp14:editId="5517D313">
                <wp:simplePos x="0" y="0"/>
                <wp:positionH relativeFrom="column">
                  <wp:posOffset>297815</wp:posOffset>
                </wp:positionH>
                <wp:positionV relativeFrom="paragraph">
                  <wp:posOffset>169545</wp:posOffset>
                </wp:positionV>
                <wp:extent cx="1211580" cy="769620"/>
                <wp:effectExtent l="0" t="0" r="26670" b="1143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7696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2EE45" w14:textId="3467824D" w:rsidR="00DE4267" w:rsidRPr="000F21E6" w:rsidRDefault="00DE4267" w:rsidP="00DE4267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0F21E6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  <w:lang w:eastAsia="zh-CN"/>
                              </w:rPr>
                              <w:t>步骤1</w:t>
                            </w:r>
                          </w:p>
                          <w:p w14:paraId="01FE8264" w14:textId="59B68919" w:rsidR="00DE4267" w:rsidRPr="000F21E6" w:rsidRDefault="004577F7" w:rsidP="00DE4267">
                            <w:pPr>
                              <w:spacing w:after="0" w:line="240" w:lineRule="auto"/>
                              <w:jc w:val="center"/>
                              <w:rPr>
                                <w:rFonts w:asciiTheme="minorEastAsia" w:hAnsiTheme="minorEastAsia"/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0F21E6">
                              <w:rPr>
                                <w:rFonts w:asciiTheme="minorEastAsia" w:hAnsiTheme="minorEastAsia"/>
                                <w:sz w:val="20"/>
                                <w:szCs w:val="20"/>
                                <w:lang w:eastAsia="zh-CN"/>
                              </w:rPr>
                              <w:t>STAAD.Pro</w:t>
                            </w:r>
                            <w:r w:rsidR="00C360A1" w:rsidRPr="000F21E6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  <w:lang w:eastAsia="zh-CN"/>
                              </w:rPr>
                              <w:t>软件介绍及安装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CD9B34" id="Rectangle: Rounded Corners 1" o:spid="_x0000_s1027" style="position:absolute;margin-left:23.45pt;margin-top:13.35pt;width:95.4pt;height:6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" fillcolor="#4472c4 [3204]" strokecolor="#1f3763 [1604]" strokeweight="1pt">
                <v:stroke joinstyle="miter"/>
                <v:textbox>
                  <w:txbxContent>
                    <w:p w14:paraId="68F2EE45" w14:textId="3467824D" w:rsidR="00DE4267" w:rsidRPr="000F21E6" w:rsidRDefault="00DE4267" w:rsidP="00DE4267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sz w:val="20"/>
                          <w:szCs w:val="20"/>
                          <w:lang w:eastAsia="zh-CN"/>
                        </w:rPr>
                      </w:pPr>
                      <w:r w:rsidRPr="000F21E6">
                        <w:rPr>
                          <w:rFonts w:asciiTheme="minorEastAsia" w:hAnsiTheme="minorEastAsia" w:hint="eastAsia"/>
                          <w:sz w:val="20"/>
                          <w:szCs w:val="20"/>
                          <w:lang w:eastAsia="zh-CN"/>
                        </w:rPr>
                        <w:t>步骤1</w:t>
                      </w:r>
                    </w:p>
                    <w:p w14:paraId="01FE8264" w14:textId="59B68919" w:rsidR="00DE4267" w:rsidRPr="000F21E6" w:rsidRDefault="004577F7" w:rsidP="00DE4267">
                      <w:pPr>
                        <w:spacing w:after="0" w:line="240" w:lineRule="auto"/>
                        <w:jc w:val="center"/>
                        <w:rPr>
                          <w:rFonts w:asciiTheme="minorEastAsia" w:hAnsiTheme="minorEastAsia"/>
                          <w:sz w:val="20"/>
                          <w:szCs w:val="20"/>
                          <w:lang w:eastAsia="zh-CN"/>
                        </w:rPr>
                      </w:pPr>
                      <w:r w:rsidRPr="000F21E6">
                        <w:rPr>
                          <w:rFonts w:asciiTheme="minorEastAsia" w:hAnsiTheme="minorEastAsia"/>
                          <w:sz w:val="20"/>
                          <w:szCs w:val="20"/>
                          <w:lang w:eastAsia="zh-CN"/>
                        </w:rPr>
                        <w:t>STAAD.Pro</w:t>
                      </w:r>
                      <w:r w:rsidR="00C360A1" w:rsidRPr="000F21E6">
                        <w:rPr>
                          <w:rFonts w:asciiTheme="minorEastAsia" w:hAnsiTheme="minorEastAsia" w:hint="eastAsia"/>
                          <w:sz w:val="20"/>
                          <w:szCs w:val="20"/>
                          <w:lang w:eastAsia="zh-CN"/>
                        </w:rPr>
                        <w:t>软件介绍及安装</w:t>
                      </w:r>
                    </w:p>
                  </w:txbxContent>
                </v:textbox>
              </v:roundrect>
            </w:pict>
          </mc:Fallback>
        </mc:AlternateContent>
      </w:r>
      <w:r w:rsidR="00DE426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2977B7" wp14:editId="18655E17">
                <wp:simplePos x="0" y="0"/>
                <wp:positionH relativeFrom="column">
                  <wp:posOffset>3490595</wp:posOffset>
                </wp:positionH>
                <wp:positionV relativeFrom="paragraph">
                  <wp:posOffset>169545</wp:posOffset>
                </wp:positionV>
                <wp:extent cx="1211580" cy="769620"/>
                <wp:effectExtent l="0" t="0" r="26670" b="1143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7696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4DAF24" w14:textId="47691DFA" w:rsidR="00DE4267" w:rsidRPr="004577F7" w:rsidRDefault="00DE4267" w:rsidP="00DE4267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4577F7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步骤</w:t>
                            </w:r>
                            <w:r w:rsidRPr="004577F7">
                              <w:rPr>
                                <w:sz w:val="20"/>
                                <w:szCs w:val="20"/>
                                <w:lang w:eastAsia="zh-CN"/>
                              </w:rPr>
                              <w:t>3</w:t>
                            </w:r>
                          </w:p>
                          <w:p w14:paraId="4F44CFE5" w14:textId="212E92F8" w:rsidR="00DE4267" w:rsidRPr="004577F7" w:rsidRDefault="000F21E6" w:rsidP="00DE4267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钢结构项目</w:t>
                            </w:r>
                            <w:r w:rsidR="007B49B6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规范验算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及出图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2977B7" id="Rectangle: Rounded Corners 3" o:spid="_x0000_s1028" style="position:absolute;margin-left:274.85pt;margin-top:13.35pt;width:95.4pt;height:6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" fillcolor="#4472c4 [3204]" strokecolor="#1f3763 [1604]" strokeweight="1pt">
                <v:stroke joinstyle="miter"/>
                <v:textbox>
                  <w:txbxContent>
                    <w:p w14:paraId="504DAF24" w14:textId="47691DFA" w:rsidR="00DE4267" w:rsidRPr="004577F7" w:rsidRDefault="00DE4267" w:rsidP="00DE4267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eastAsia="zh-CN"/>
                        </w:rPr>
                      </w:pPr>
                      <w:r w:rsidRPr="004577F7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步骤</w:t>
                      </w:r>
                      <w:r w:rsidRPr="004577F7">
                        <w:rPr>
                          <w:sz w:val="20"/>
                          <w:szCs w:val="20"/>
                          <w:lang w:eastAsia="zh-CN"/>
                        </w:rPr>
                        <w:t>3</w:t>
                      </w:r>
                    </w:p>
                    <w:p w14:paraId="4F44CFE5" w14:textId="212E92F8" w:rsidR="00DE4267" w:rsidRPr="004577F7" w:rsidRDefault="000F21E6" w:rsidP="00DE4267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钢结构项目</w:t>
                      </w:r>
                      <w:r w:rsidR="007B49B6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规范验算</w:t>
                      </w:r>
                      <w:r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及出图</w:t>
                      </w:r>
                    </w:p>
                  </w:txbxContent>
                </v:textbox>
              </v:roundrect>
            </w:pict>
          </mc:Fallback>
        </mc:AlternateContent>
      </w:r>
      <w:r w:rsidR="00DE42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8BD82" wp14:editId="4B587C3F">
                <wp:simplePos x="0" y="0"/>
                <wp:positionH relativeFrom="column">
                  <wp:posOffset>1898015</wp:posOffset>
                </wp:positionH>
                <wp:positionV relativeFrom="paragraph">
                  <wp:posOffset>169545</wp:posOffset>
                </wp:positionV>
                <wp:extent cx="1211580" cy="769620"/>
                <wp:effectExtent l="0" t="0" r="26670" b="114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1580" cy="7696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44CE0C" w14:textId="0F960FC4" w:rsidR="00DE4267" w:rsidRPr="00DE4267" w:rsidRDefault="00DE4267" w:rsidP="00DE4267">
                            <w:pPr>
                              <w:spacing w:after="0" w:line="240" w:lineRule="auto"/>
                              <w:jc w:val="center"/>
                              <w:rPr>
                                <w:lang w:eastAsia="zh-CN"/>
                              </w:rPr>
                            </w:pPr>
                            <w:r w:rsidRPr="00DE4267">
                              <w:rPr>
                                <w:rFonts w:hint="eastAsia"/>
                                <w:lang w:eastAsia="zh-CN"/>
                              </w:rPr>
                              <w:t>步骤</w:t>
                            </w:r>
                            <w:r>
                              <w:rPr>
                                <w:lang w:eastAsia="zh-CN"/>
                              </w:rPr>
                              <w:t>2</w:t>
                            </w:r>
                          </w:p>
                          <w:p w14:paraId="32A18356" w14:textId="4BB8D8AD" w:rsidR="00DE4267" w:rsidRPr="008F5A89" w:rsidRDefault="004577F7" w:rsidP="00DE4267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eastAsia="zh-CN"/>
                              </w:rPr>
                              <w:t>STAAD.Pro</w:t>
                            </w:r>
                            <w:r w:rsidR="00D61D2F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结构建模及</w:t>
                            </w:r>
                            <w:r w:rsidR="007B49B6">
                              <w:rPr>
                                <w:rFonts w:hint="eastAsia"/>
                                <w:sz w:val="20"/>
                                <w:szCs w:val="20"/>
                                <w:lang w:eastAsia="zh-CN"/>
                              </w:rPr>
                              <w:t>加荷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F8BD82" id="Rectangle: Rounded Corners 2" o:spid="_x0000_s1029" style="position:absolute;margin-left:149.45pt;margin-top:13.35pt;width:95.4pt;height:6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" fillcolor="#4472c4 [3204]" strokecolor="#1f3763 [1604]" strokeweight="1pt">
                <v:stroke joinstyle="miter"/>
                <v:textbox>
                  <w:txbxContent>
                    <w:p w14:paraId="6844CE0C" w14:textId="0F960FC4" w:rsidR="00DE4267" w:rsidRPr="00DE4267" w:rsidRDefault="00DE4267" w:rsidP="00DE4267">
                      <w:pPr>
                        <w:spacing w:after="0" w:line="240" w:lineRule="auto"/>
                        <w:jc w:val="center"/>
                        <w:rPr>
                          <w:lang w:eastAsia="zh-CN"/>
                        </w:rPr>
                      </w:pPr>
                      <w:r w:rsidRPr="00DE4267">
                        <w:rPr>
                          <w:rFonts w:hint="eastAsia"/>
                          <w:lang w:eastAsia="zh-CN"/>
                        </w:rPr>
                        <w:t>步骤</w:t>
                      </w:r>
                      <w:r>
                        <w:rPr>
                          <w:lang w:eastAsia="zh-CN"/>
                        </w:rPr>
                        <w:t>2</w:t>
                      </w:r>
                    </w:p>
                    <w:p w14:paraId="32A18356" w14:textId="4BB8D8AD" w:rsidR="00DE4267" w:rsidRPr="008F5A89" w:rsidRDefault="004577F7" w:rsidP="00DE4267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sz w:val="20"/>
                          <w:szCs w:val="20"/>
                          <w:lang w:eastAsia="zh-CN"/>
                        </w:rPr>
                        <w:t>STAAD.Pro</w:t>
                      </w:r>
                      <w:r w:rsidR="00D61D2F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结构建模及</w:t>
                      </w:r>
                      <w:r w:rsidR="007B49B6">
                        <w:rPr>
                          <w:rFonts w:hint="eastAsia"/>
                          <w:sz w:val="20"/>
                          <w:szCs w:val="20"/>
                          <w:lang w:eastAsia="zh-CN"/>
                        </w:rPr>
                        <w:t>加荷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2EC28D" w14:textId="549FCDCF" w:rsidR="00E538EA" w:rsidRDefault="000F21E6" w:rsidP="008F5A89">
      <w:pPr>
        <w:pStyle w:val="Heading1"/>
        <w:rPr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942625" wp14:editId="17B2D518">
                <wp:simplePos x="0" y="0"/>
                <wp:positionH relativeFrom="column">
                  <wp:posOffset>4711065</wp:posOffset>
                </wp:positionH>
                <wp:positionV relativeFrom="paragraph">
                  <wp:posOffset>161925</wp:posOffset>
                </wp:positionV>
                <wp:extent cx="386080" cy="184785"/>
                <wp:effectExtent l="0" t="19050" r="33020" b="43815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080" cy="1847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EBE3B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7" o:spid="_x0000_s1026" type="#_x0000_t13" style="position:absolute;margin-left:370.95pt;margin-top:12.75pt;width:30.4pt;height:14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" adj="16431" fillcolor="#4472c4 [3204]" strokecolor="#1f3763 [1604]" strokeweight="1pt"/>
            </w:pict>
          </mc:Fallback>
        </mc:AlternateContent>
      </w:r>
      <w:r w:rsidR="00C360A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BFBD50" wp14:editId="40FF8D84">
                <wp:simplePos x="0" y="0"/>
                <wp:positionH relativeFrom="column">
                  <wp:posOffset>1509395</wp:posOffset>
                </wp:positionH>
                <wp:positionV relativeFrom="paragraph">
                  <wp:posOffset>158750</wp:posOffset>
                </wp:positionV>
                <wp:extent cx="386443" cy="185057"/>
                <wp:effectExtent l="0" t="19050" r="33020" b="43815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443" cy="185057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0D724" id="Arrow: Right 5" o:spid="_x0000_s1026" type="#_x0000_t13" style="position:absolute;margin-left:118.85pt;margin-top:12.5pt;width:30.45pt;height:14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" adj="16428" fillcolor="#4472c4 [3204]" strokecolor="#1f3763 [1604]" strokeweight="1pt"/>
            </w:pict>
          </mc:Fallback>
        </mc:AlternateContent>
      </w:r>
      <w:r w:rsidR="00C360A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765634" wp14:editId="4984661C">
                <wp:simplePos x="0" y="0"/>
                <wp:positionH relativeFrom="column">
                  <wp:posOffset>3105785</wp:posOffset>
                </wp:positionH>
                <wp:positionV relativeFrom="paragraph">
                  <wp:posOffset>163830</wp:posOffset>
                </wp:positionV>
                <wp:extent cx="386080" cy="184785"/>
                <wp:effectExtent l="0" t="19050" r="33020" b="43815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080" cy="18478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03D7D" id="Arrow: Right 9" o:spid="_x0000_s1026" type="#_x0000_t13" style="position:absolute;margin-left:244.55pt;margin-top:12.9pt;width:30.4pt;height:14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" adj="16431" fillcolor="#4472c4 [3204]" strokecolor="#1f3763 [1604]" strokeweight="1pt"/>
            </w:pict>
          </mc:Fallback>
        </mc:AlternateContent>
      </w:r>
      <w:r w:rsidR="00F838D2">
        <w:rPr>
          <w:lang w:eastAsia="zh-CN"/>
        </w:rPr>
        <w:br w:type="page"/>
      </w:r>
      <w:r w:rsidR="008F5A89">
        <w:rPr>
          <w:lang w:eastAsia="zh-CN"/>
        </w:rPr>
        <w:lastRenderedPageBreak/>
        <w:t xml:space="preserve"> </w:t>
      </w:r>
      <w:r w:rsidR="008F5A89">
        <w:rPr>
          <w:rFonts w:hint="eastAsia"/>
          <w:lang w:eastAsia="zh-CN"/>
        </w:rPr>
        <w:t>学习路线内容</w:t>
      </w:r>
    </w:p>
    <w:p w14:paraId="632693FB" w14:textId="3A492245" w:rsidR="00DA506C" w:rsidRPr="00496986" w:rsidRDefault="008F5A89" w:rsidP="00F838D2">
      <w:pPr>
        <w:pStyle w:val="Heading2"/>
        <w:rPr>
          <w:lang w:eastAsia="zh-CN"/>
        </w:rPr>
      </w:pPr>
      <w:r>
        <w:rPr>
          <w:rFonts w:hint="eastAsia"/>
          <w:lang w:eastAsia="zh-CN"/>
        </w:rPr>
        <w:t>步骤</w:t>
      </w:r>
      <w:r>
        <w:rPr>
          <w:rFonts w:hint="eastAsia"/>
          <w:lang w:eastAsia="zh-CN"/>
        </w:rPr>
        <w:t>1</w:t>
      </w:r>
      <w:r w:rsidR="00DA506C" w:rsidRPr="00496986">
        <w:rPr>
          <w:lang w:eastAsia="zh-CN"/>
        </w:rPr>
        <w:t xml:space="preserve"> – </w:t>
      </w:r>
      <w:r w:rsidR="008834C6">
        <w:rPr>
          <w:lang w:eastAsia="zh-CN"/>
        </w:rPr>
        <w:t>STAAD.Pro</w:t>
      </w:r>
      <w:r w:rsidR="008834C6">
        <w:rPr>
          <w:rFonts w:hint="eastAsia"/>
          <w:lang w:eastAsia="zh-CN"/>
        </w:rPr>
        <w:t>软件介绍及安装</w:t>
      </w:r>
    </w:p>
    <w:p w14:paraId="481BC125" w14:textId="4A2316B5" w:rsidR="00C2159F" w:rsidRDefault="008F5A89">
      <w:pPr>
        <w:rPr>
          <w:lang w:eastAsia="zh-CN"/>
        </w:rPr>
      </w:pPr>
      <w:r>
        <w:rPr>
          <w:rFonts w:hint="eastAsia"/>
          <w:b/>
          <w:bCs/>
          <w:lang w:eastAsia="zh-CN"/>
        </w:rPr>
        <w:t>目标用户</w:t>
      </w:r>
      <w:r w:rsidR="00C2159F" w:rsidRPr="00496986">
        <w:rPr>
          <w:b/>
          <w:bCs/>
          <w:lang w:eastAsia="zh-CN"/>
        </w:rPr>
        <w:t>:</w:t>
      </w:r>
      <w:r w:rsidR="00C2159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结构工程师</w:t>
      </w:r>
    </w:p>
    <w:p w14:paraId="3E2B7398" w14:textId="77777777" w:rsidR="003722DD" w:rsidRDefault="008F5A89">
      <w:pPr>
        <w:rPr>
          <w:lang w:eastAsia="zh-CN"/>
        </w:rPr>
      </w:pPr>
      <w:r>
        <w:rPr>
          <w:rFonts w:hint="eastAsia"/>
          <w:b/>
          <w:bCs/>
          <w:lang w:eastAsia="zh-CN"/>
        </w:rPr>
        <w:t>内容概述</w:t>
      </w:r>
      <w:r w:rsidR="00C2159F" w:rsidRPr="00496986">
        <w:rPr>
          <w:b/>
          <w:bCs/>
          <w:lang w:eastAsia="zh-CN"/>
        </w:rPr>
        <w:t>:</w:t>
      </w:r>
      <w:r w:rsidR="00C2159F">
        <w:rPr>
          <w:lang w:eastAsia="zh-CN"/>
        </w:rPr>
        <w:t xml:space="preserve"> </w:t>
      </w:r>
      <w:r w:rsidR="00DA2138">
        <w:rPr>
          <w:lang w:eastAsia="zh-CN"/>
        </w:rPr>
        <w:t xml:space="preserve"> </w:t>
      </w:r>
    </w:p>
    <w:p w14:paraId="7E90D667" w14:textId="47F00E1A" w:rsidR="00BC0284" w:rsidRDefault="003722DD" w:rsidP="00A0575F">
      <w:pPr>
        <w:rPr>
          <w:rFonts w:hint="eastAsia"/>
          <w:lang w:eastAsia="zh-CN"/>
        </w:rPr>
      </w:pPr>
      <w:r>
        <w:rPr>
          <w:lang w:eastAsia="zh-CN"/>
        </w:rPr>
        <w:t xml:space="preserve">        </w:t>
      </w:r>
      <w:r w:rsidR="00DA2138">
        <w:rPr>
          <w:rFonts w:hint="eastAsia"/>
          <w:lang w:eastAsia="zh-CN"/>
        </w:rPr>
        <w:t>本章节</w:t>
      </w:r>
      <w:r w:rsidR="00ED231A">
        <w:rPr>
          <w:rFonts w:hint="eastAsia"/>
          <w:lang w:eastAsia="zh-CN"/>
        </w:rPr>
        <w:t>主要为介绍</w:t>
      </w:r>
      <w:r w:rsidR="00E615F4">
        <w:rPr>
          <w:rFonts w:hint="eastAsia"/>
          <w:lang w:eastAsia="zh-CN"/>
        </w:rPr>
        <w:t>STAAD.Pro</w:t>
      </w:r>
      <w:r w:rsidR="00ED231A">
        <w:rPr>
          <w:rFonts w:hint="eastAsia"/>
          <w:lang w:eastAsia="zh-CN"/>
        </w:rPr>
        <w:t>软件在</w:t>
      </w:r>
      <w:r w:rsidR="00E615F4">
        <w:rPr>
          <w:rFonts w:hint="eastAsia"/>
          <w:lang w:eastAsia="zh-CN"/>
        </w:rPr>
        <w:t>建筑结构</w:t>
      </w:r>
      <w:r w:rsidR="00ED231A">
        <w:rPr>
          <w:rFonts w:hint="eastAsia"/>
          <w:lang w:eastAsia="zh-CN"/>
        </w:rPr>
        <w:t>行业的基本应用和功能需求，同时还介绍了软件在</w:t>
      </w:r>
      <w:r w:rsidR="003315A2">
        <w:rPr>
          <w:rFonts w:hint="eastAsia"/>
          <w:lang w:eastAsia="zh-CN"/>
        </w:rPr>
        <w:t>结构产品</w:t>
      </w:r>
      <w:r w:rsidR="00ED231A">
        <w:rPr>
          <w:rFonts w:hint="eastAsia"/>
          <w:lang w:eastAsia="zh-CN"/>
        </w:rPr>
        <w:t>全生命周期中的</w:t>
      </w:r>
      <w:r w:rsidR="004A56E3">
        <w:rPr>
          <w:rFonts w:hint="eastAsia"/>
          <w:lang w:eastAsia="zh-CN"/>
        </w:rPr>
        <w:t>解决方案</w:t>
      </w:r>
      <w:r w:rsidR="003315A2">
        <w:rPr>
          <w:rFonts w:hint="eastAsia"/>
          <w:lang w:eastAsia="zh-CN"/>
        </w:rPr>
        <w:t>、</w:t>
      </w:r>
      <w:r w:rsidR="004A56E3">
        <w:rPr>
          <w:rFonts w:hint="eastAsia"/>
          <w:lang w:eastAsia="zh-CN"/>
        </w:rPr>
        <w:t>软件的下载地址</w:t>
      </w:r>
      <w:r w:rsidR="003315A2">
        <w:rPr>
          <w:rFonts w:hint="eastAsia"/>
          <w:lang w:eastAsia="zh-CN"/>
        </w:rPr>
        <w:t>、</w:t>
      </w:r>
      <w:r w:rsidR="003315A2">
        <w:rPr>
          <w:rFonts w:hint="eastAsia"/>
          <w:lang w:eastAsia="zh-CN"/>
        </w:rPr>
        <w:t>V8i</w:t>
      </w:r>
      <w:r w:rsidR="003315A2">
        <w:rPr>
          <w:rFonts w:hint="eastAsia"/>
          <w:lang w:eastAsia="zh-CN"/>
        </w:rPr>
        <w:t>过渡至</w:t>
      </w:r>
      <w:r w:rsidR="003315A2">
        <w:rPr>
          <w:rFonts w:hint="eastAsia"/>
          <w:lang w:eastAsia="zh-CN"/>
        </w:rPr>
        <w:t>CE</w:t>
      </w:r>
      <w:r w:rsidR="003315A2">
        <w:rPr>
          <w:rFonts w:hint="eastAsia"/>
          <w:lang w:eastAsia="zh-CN"/>
        </w:rPr>
        <w:t>版本的一些注意事项以及</w:t>
      </w:r>
      <w:r w:rsidR="003315A2">
        <w:rPr>
          <w:rFonts w:hint="eastAsia"/>
          <w:lang w:eastAsia="zh-CN"/>
        </w:rPr>
        <w:t>CE</w:t>
      </w:r>
      <w:r w:rsidR="003315A2">
        <w:rPr>
          <w:rFonts w:hint="eastAsia"/>
          <w:lang w:eastAsia="zh-CN"/>
        </w:rPr>
        <w:t>版本界面功能的介绍及应用，以</w:t>
      </w:r>
      <w:r w:rsidR="004A56E3">
        <w:rPr>
          <w:rFonts w:hint="eastAsia"/>
          <w:lang w:eastAsia="zh-CN"/>
        </w:rPr>
        <w:t>方便用户随时</w:t>
      </w:r>
      <w:r w:rsidR="00ED281F">
        <w:rPr>
          <w:rFonts w:hint="eastAsia"/>
          <w:lang w:eastAsia="zh-CN"/>
        </w:rPr>
        <w:t>了解</w:t>
      </w:r>
      <w:r w:rsidR="004A56E3">
        <w:rPr>
          <w:rFonts w:hint="eastAsia"/>
          <w:lang w:eastAsia="zh-CN"/>
        </w:rPr>
        <w:t>获取最新的软件程序。</w:t>
      </w:r>
    </w:p>
    <w:p w14:paraId="3253D88A" w14:textId="14C6A1C2" w:rsidR="003722DD" w:rsidRDefault="003722DD">
      <w:r w:rsidRPr="00496986">
        <w:rPr>
          <w:b/>
          <w:bCs/>
        </w:rPr>
        <w:t>Content Objective:</w:t>
      </w:r>
      <w:r>
        <w:t xml:space="preserve"> </w:t>
      </w:r>
    </w:p>
    <w:tbl>
      <w:tblPr>
        <w:tblStyle w:val="TableGrid"/>
        <w:tblW w:w="9993" w:type="dxa"/>
        <w:tblLayout w:type="fixed"/>
        <w:tblLook w:val="04A0" w:firstRow="1" w:lastRow="0" w:firstColumn="1" w:lastColumn="0" w:noHBand="0" w:noVBand="1"/>
      </w:tblPr>
      <w:tblGrid>
        <w:gridCol w:w="1435"/>
        <w:gridCol w:w="1350"/>
        <w:gridCol w:w="810"/>
        <w:gridCol w:w="4258"/>
        <w:gridCol w:w="484"/>
        <w:gridCol w:w="1172"/>
        <w:gridCol w:w="484"/>
      </w:tblGrid>
      <w:tr w:rsidR="0006010D" w:rsidRPr="002C599A" w14:paraId="5963D618" w14:textId="77777777" w:rsidTr="006E4BD9">
        <w:trPr>
          <w:trHeight w:val="741"/>
          <w:tblHeader/>
        </w:trPr>
        <w:tc>
          <w:tcPr>
            <w:tcW w:w="2785" w:type="dxa"/>
            <w:gridSpan w:val="2"/>
            <w:shd w:val="clear" w:color="auto" w:fill="2F5496" w:themeFill="accent1" w:themeFillShade="BF"/>
            <w:vAlign w:val="center"/>
          </w:tcPr>
          <w:p w14:paraId="06BA47E2" w14:textId="77777777" w:rsidR="0006010D" w:rsidRPr="002C599A" w:rsidRDefault="0006010D" w:rsidP="006E4BD9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内容名称</w:t>
            </w:r>
          </w:p>
        </w:tc>
        <w:tc>
          <w:tcPr>
            <w:tcW w:w="810" w:type="dxa"/>
            <w:shd w:val="clear" w:color="auto" w:fill="2F5496" w:themeFill="accent1" w:themeFillShade="BF"/>
            <w:vAlign w:val="center"/>
          </w:tcPr>
          <w:p w14:paraId="33646DD0" w14:textId="77777777" w:rsidR="0006010D" w:rsidRDefault="0006010D" w:rsidP="006E4BD9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内容类型</w:t>
            </w:r>
          </w:p>
        </w:tc>
        <w:tc>
          <w:tcPr>
            <w:tcW w:w="4258" w:type="dxa"/>
            <w:shd w:val="clear" w:color="auto" w:fill="2F5496" w:themeFill="accent1" w:themeFillShade="BF"/>
            <w:vAlign w:val="center"/>
          </w:tcPr>
          <w:p w14:paraId="2ED58DB2" w14:textId="77777777" w:rsidR="0006010D" w:rsidRDefault="0006010D" w:rsidP="006E4BD9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内容路径</w:t>
            </w:r>
          </w:p>
        </w:tc>
        <w:tc>
          <w:tcPr>
            <w:tcW w:w="484" w:type="dxa"/>
            <w:shd w:val="clear" w:color="auto" w:fill="2F5496" w:themeFill="accent1" w:themeFillShade="BF"/>
            <w:vAlign w:val="center"/>
          </w:tcPr>
          <w:p w14:paraId="51A9A3EE" w14:textId="77777777" w:rsidR="0006010D" w:rsidRPr="002C599A" w:rsidRDefault="0006010D" w:rsidP="006E4BD9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状态</w:t>
            </w:r>
          </w:p>
        </w:tc>
        <w:tc>
          <w:tcPr>
            <w:tcW w:w="1172" w:type="dxa"/>
            <w:shd w:val="clear" w:color="auto" w:fill="2F5496" w:themeFill="accent1" w:themeFillShade="BF"/>
            <w:vAlign w:val="center"/>
          </w:tcPr>
          <w:p w14:paraId="7402B920" w14:textId="77777777" w:rsidR="0006010D" w:rsidRDefault="0006010D" w:rsidP="006E4BD9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完成</w:t>
            </w:r>
          </w:p>
          <w:p w14:paraId="2784EE66" w14:textId="77777777" w:rsidR="0006010D" w:rsidRPr="002C599A" w:rsidRDefault="0006010D" w:rsidP="006E4BD9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时间</w:t>
            </w:r>
          </w:p>
        </w:tc>
        <w:tc>
          <w:tcPr>
            <w:tcW w:w="484" w:type="dxa"/>
            <w:shd w:val="clear" w:color="auto" w:fill="2F5496" w:themeFill="accent1" w:themeFillShade="BF"/>
            <w:vAlign w:val="center"/>
          </w:tcPr>
          <w:p w14:paraId="31BA7694" w14:textId="77777777" w:rsidR="0006010D" w:rsidRPr="002C599A" w:rsidRDefault="0006010D" w:rsidP="006E4BD9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备注</w:t>
            </w:r>
          </w:p>
        </w:tc>
      </w:tr>
      <w:tr w:rsidR="0006010D" w:rsidRPr="005B43E1" w14:paraId="0CBB8D6E" w14:textId="77777777" w:rsidTr="006E4BD9">
        <w:trPr>
          <w:trHeight w:val="819"/>
          <w:tblHeader/>
        </w:trPr>
        <w:tc>
          <w:tcPr>
            <w:tcW w:w="1435" w:type="dxa"/>
            <w:vAlign w:val="center"/>
          </w:tcPr>
          <w:p w14:paraId="661937C0" w14:textId="61E89DED" w:rsidR="0006010D" w:rsidRDefault="003315A2" w:rsidP="006E4BD9">
            <w:pPr>
              <w:spacing w:line="276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.1</w:t>
            </w:r>
            <w:r w:rsidR="0006010D">
              <w:rPr>
                <w:rFonts w:hint="eastAsia"/>
                <w:lang w:eastAsia="zh-CN"/>
              </w:rPr>
              <w:t>结构产品解决方案</w:t>
            </w:r>
          </w:p>
        </w:tc>
        <w:tc>
          <w:tcPr>
            <w:tcW w:w="1350" w:type="dxa"/>
            <w:vAlign w:val="center"/>
          </w:tcPr>
          <w:p w14:paraId="707CA334" w14:textId="77777777" w:rsidR="0006010D" w:rsidRDefault="0006010D" w:rsidP="006E4BD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788DF5A7" w14:textId="77777777" w:rsidR="0006010D" w:rsidRDefault="0006010D" w:rsidP="006E4BD9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7915F9EE" w14:textId="77777777" w:rsidR="0006010D" w:rsidRDefault="0006010D" w:rsidP="006E4BD9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5B221FD0" w14:textId="6CF574D1" w:rsidR="0006010D" w:rsidRPr="00442434" w:rsidRDefault="0006010D" w:rsidP="006E4BD9">
            <w:pPr>
              <w:rPr>
                <w:sz w:val="20"/>
                <w:szCs w:val="20"/>
                <w:lang w:eastAsia="zh-CN"/>
              </w:rPr>
            </w:pPr>
            <w:r w:rsidRPr="0006010D">
              <w:rPr>
                <w:sz w:val="20"/>
                <w:szCs w:val="20"/>
                <w:lang w:eastAsia="zh-CN"/>
              </w:rPr>
              <w:t>https://bentley-learn.com/all/5472386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472B4E3F" w14:textId="77777777" w:rsidR="0006010D" w:rsidRDefault="0006010D" w:rsidP="006E4BD9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63659F00" w14:textId="77777777" w:rsidR="0006010D" w:rsidRPr="00B75E3A" w:rsidRDefault="0006010D" w:rsidP="006E4BD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4C91B437" w14:textId="77777777" w:rsidR="0006010D" w:rsidRPr="005B43E1" w:rsidRDefault="0006010D" w:rsidP="006E4BD9">
            <w:pPr>
              <w:rPr>
                <w:sz w:val="20"/>
                <w:szCs w:val="20"/>
                <w:lang w:eastAsia="zh-CN"/>
              </w:rPr>
            </w:pPr>
          </w:p>
        </w:tc>
      </w:tr>
      <w:tr w:rsidR="00E615F4" w:rsidRPr="005B43E1" w14:paraId="62804836" w14:textId="77777777" w:rsidTr="00E615F4">
        <w:trPr>
          <w:trHeight w:val="374"/>
          <w:tblHeader/>
        </w:trPr>
        <w:tc>
          <w:tcPr>
            <w:tcW w:w="1435" w:type="dxa"/>
            <w:vMerge w:val="restart"/>
            <w:vAlign w:val="center"/>
          </w:tcPr>
          <w:p w14:paraId="122D7A93" w14:textId="502B2550" w:rsidR="00E615F4" w:rsidRDefault="003315A2" w:rsidP="00E615F4">
            <w:pPr>
              <w:spacing w:line="276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.2</w:t>
            </w:r>
            <w:r w:rsidR="00E615F4">
              <w:rPr>
                <w:rFonts w:hint="eastAsia"/>
                <w:lang w:eastAsia="zh-CN"/>
              </w:rPr>
              <w:t>软件下载和安装</w:t>
            </w:r>
          </w:p>
        </w:tc>
        <w:tc>
          <w:tcPr>
            <w:tcW w:w="1350" w:type="dxa"/>
            <w:vMerge w:val="restart"/>
            <w:vAlign w:val="center"/>
          </w:tcPr>
          <w:p w14:paraId="570BA59F" w14:textId="77777777" w:rsidR="00E615F4" w:rsidRDefault="00E615F4" w:rsidP="00E615F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7BB65659" w14:textId="74DD9AC7" w:rsidR="00E615F4" w:rsidRPr="00442434" w:rsidRDefault="00E615F4" w:rsidP="00E615F4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1D1B96EF" w14:textId="65A5C29B" w:rsidR="00E615F4" w:rsidRPr="00442434" w:rsidRDefault="00E615F4" w:rsidP="00E615F4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论坛</w:t>
            </w:r>
          </w:p>
        </w:tc>
        <w:tc>
          <w:tcPr>
            <w:tcW w:w="4258" w:type="dxa"/>
            <w:vAlign w:val="center"/>
          </w:tcPr>
          <w:p w14:paraId="467A1961" w14:textId="430BB0DE" w:rsidR="00E615F4" w:rsidRPr="00442434" w:rsidRDefault="00E615F4" w:rsidP="00E615F4">
            <w:pPr>
              <w:rPr>
                <w:sz w:val="20"/>
                <w:szCs w:val="20"/>
                <w:lang w:eastAsia="zh-CN"/>
              </w:rPr>
            </w:pPr>
            <w:r w:rsidRPr="00E615F4">
              <w:rPr>
                <w:sz w:val="20"/>
                <w:szCs w:val="20"/>
                <w:lang w:eastAsia="zh-CN"/>
              </w:rPr>
              <w:t>https://communities.bentley.com/communities/other_communities/chinafirst/w/chinawiki/39558/structural-analysis</w:t>
            </w:r>
          </w:p>
        </w:tc>
        <w:tc>
          <w:tcPr>
            <w:tcW w:w="484" w:type="dxa"/>
            <w:vMerge w:val="restart"/>
            <w:shd w:val="clear" w:color="auto" w:fill="00B050"/>
            <w:vAlign w:val="center"/>
          </w:tcPr>
          <w:p w14:paraId="552C6DD0" w14:textId="0B268A37" w:rsidR="00E615F4" w:rsidRPr="0070336A" w:rsidRDefault="00E615F4" w:rsidP="00E615F4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Merge w:val="restart"/>
            <w:vAlign w:val="center"/>
          </w:tcPr>
          <w:p w14:paraId="247D9AA8" w14:textId="6091225E" w:rsidR="00E615F4" w:rsidRPr="00B75E3A" w:rsidRDefault="00E615F4" w:rsidP="00E615F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Merge w:val="restart"/>
            <w:vAlign w:val="center"/>
          </w:tcPr>
          <w:p w14:paraId="01A2ED8F" w14:textId="77777777" w:rsidR="00E615F4" w:rsidRPr="005B43E1" w:rsidRDefault="00E615F4" w:rsidP="00E615F4">
            <w:pPr>
              <w:rPr>
                <w:sz w:val="20"/>
                <w:szCs w:val="20"/>
                <w:lang w:eastAsia="zh-CN"/>
              </w:rPr>
            </w:pPr>
          </w:p>
        </w:tc>
      </w:tr>
      <w:tr w:rsidR="00E615F4" w:rsidRPr="005B43E1" w14:paraId="1CE75DA5" w14:textId="77777777" w:rsidTr="006E4BD9">
        <w:trPr>
          <w:trHeight w:val="373"/>
          <w:tblHeader/>
        </w:trPr>
        <w:tc>
          <w:tcPr>
            <w:tcW w:w="1435" w:type="dxa"/>
            <w:vMerge/>
            <w:vAlign w:val="center"/>
          </w:tcPr>
          <w:p w14:paraId="4F9538C2" w14:textId="77777777" w:rsidR="00E615F4" w:rsidRDefault="00E615F4" w:rsidP="00E615F4">
            <w:pPr>
              <w:spacing w:line="276" w:lineRule="auto"/>
              <w:rPr>
                <w:rFonts w:hint="eastAsia"/>
                <w:lang w:eastAsia="zh-CN"/>
              </w:rPr>
            </w:pPr>
          </w:p>
        </w:tc>
        <w:tc>
          <w:tcPr>
            <w:tcW w:w="1350" w:type="dxa"/>
            <w:vMerge/>
            <w:vAlign w:val="center"/>
          </w:tcPr>
          <w:p w14:paraId="2AAF50AE" w14:textId="77777777" w:rsidR="00E615F4" w:rsidRDefault="00E615F4" w:rsidP="00E615F4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810" w:type="dxa"/>
            <w:vAlign w:val="center"/>
          </w:tcPr>
          <w:p w14:paraId="22B6F3C3" w14:textId="141B76F4" w:rsidR="00E615F4" w:rsidRDefault="00E615F4" w:rsidP="00E615F4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5FB23D6E" w14:textId="7CAF2184" w:rsidR="00E615F4" w:rsidRPr="0006010D" w:rsidRDefault="00E615F4" w:rsidP="00E615F4">
            <w:pPr>
              <w:rPr>
                <w:sz w:val="20"/>
                <w:szCs w:val="20"/>
                <w:lang w:eastAsia="zh-CN"/>
              </w:rPr>
            </w:pPr>
            <w:r w:rsidRPr="0006010D">
              <w:rPr>
                <w:sz w:val="20"/>
                <w:szCs w:val="20"/>
                <w:lang w:eastAsia="zh-CN"/>
              </w:rPr>
              <w:t>https://bentley-learn.com/detail/v_60e2cd70e4b0b2c42141675f/3</w:t>
            </w:r>
          </w:p>
        </w:tc>
        <w:tc>
          <w:tcPr>
            <w:tcW w:w="484" w:type="dxa"/>
            <w:vMerge/>
            <w:shd w:val="clear" w:color="auto" w:fill="00B050"/>
            <w:vAlign w:val="center"/>
          </w:tcPr>
          <w:p w14:paraId="53EB8AA3" w14:textId="77777777" w:rsidR="00E615F4" w:rsidRDefault="00E615F4" w:rsidP="00E615F4">
            <w:pPr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1172" w:type="dxa"/>
            <w:vMerge/>
            <w:vAlign w:val="center"/>
          </w:tcPr>
          <w:p w14:paraId="0E327BB7" w14:textId="77777777" w:rsidR="00E615F4" w:rsidRDefault="00E615F4" w:rsidP="00E615F4"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</w:p>
        </w:tc>
        <w:tc>
          <w:tcPr>
            <w:tcW w:w="484" w:type="dxa"/>
            <w:vMerge/>
            <w:vAlign w:val="center"/>
          </w:tcPr>
          <w:p w14:paraId="41C0CF8E" w14:textId="77777777" w:rsidR="00E615F4" w:rsidRPr="005B43E1" w:rsidRDefault="00E615F4" w:rsidP="00E615F4">
            <w:pPr>
              <w:rPr>
                <w:sz w:val="20"/>
                <w:szCs w:val="20"/>
                <w:lang w:eastAsia="zh-CN"/>
              </w:rPr>
            </w:pPr>
          </w:p>
        </w:tc>
      </w:tr>
      <w:tr w:rsidR="00E615F4" w:rsidRPr="005B43E1" w14:paraId="273DDE18" w14:textId="77777777" w:rsidTr="006E4BD9">
        <w:trPr>
          <w:trHeight w:val="819"/>
          <w:tblHeader/>
        </w:trPr>
        <w:tc>
          <w:tcPr>
            <w:tcW w:w="1435" w:type="dxa"/>
            <w:vAlign w:val="center"/>
          </w:tcPr>
          <w:p w14:paraId="690943BE" w14:textId="1EE33D1F" w:rsidR="00E615F4" w:rsidRDefault="003315A2" w:rsidP="00E615F4">
            <w:pPr>
              <w:spacing w:line="276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.3</w:t>
            </w:r>
            <w:r w:rsidR="00E615F4">
              <w:rPr>
                <w:rFonts w:hint="eastAsia"/>
                <w:lang w:eastAsia="zh-CN"/>
              </w:rPr>
              <w:t>从</w:t>
            </w:r>
            <w:r w:rsidR="00E615F4">
              <w:rPr>
                <w:rFonts w:hint="eastAsia"/>
                <w:lang w:eastAsia="zh-CN"/>
              </w:rPr>
              <w:t>V8i</w:t>
            </w:r>
            <w:r w:rsidR="00E615F4">
              <w:rPr>
                <w:rFonts w:hint="eastAsia"/>
                <w:lang w:eastAsia="zh-CN"/>
              </w:rPr>
              <w:t>过渡至</w:t>
            </w:r>
            <w:r w:rsidR="00E615F4">
              <w:rPr>
                <w:rFonts w:hint="eastAsia"/>
                <w:lang w:eastAsia="zh-CN"/>
              </w:rPr>
              <w:t>CE</w:t>
            </w:r>
          </w:p>
        </w:tc>
        <w:tc>
          <w:tcPr>
            <w:tcW w:w="1350" w:type="dxa"/>
            <w:vAlign w:val="center"/>
          </w:tcPr>
          <w:p w14:paraId="65E46294" w14:textId="77777777" w:rsidR="00E615F4" w:rsidRDefault="00E615F4" w:rsidP="00E615F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2378C0CB" w14:textId="05A6AF18" w:rsidR="00E615F4" w:rsidRDefault="00E615F4" w:rsidP="00E615F4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6A88ED62" w14:textId="6697F1B3" w:rsidR="00E615F4" w:rsidRDefault="00E615F4" w:rsidP="00E615F4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2207A6F0" w14:textId="6E2052E4" w:rsidR="00E615F4" w:rsidRPr="0006010D" w:rsidRDefault="00E615F4" w:rsidP="00E615F4">
            <w:pPr>
              <w:rPr>
                <w:sz w:val="20"/>
                <w:szCs w:val="20"/>
                <w:lang w:eastAsia="zh-CN"/>
              </w:rPr>
            </w:pPr>
            <w:r w:rsidRPr="0006010D">
              <w:rPr>
                <w:sz w:val="20"/>
                <w:szCs w:val="20"/>
                <w:lang w:eastAsia="zh-CN"/>
              </w:rPr>
              <w:t>https://bentley-learn.com/all/5472626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1A9C12F7" w14:textId="6918E020" w:rsidR="00E615F4" w:rsidRDefault="00E615F4" w:rsidP="00E615F4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70905609" w14:textId="7A5B09A8" w:rsidR="00E615F4" w:rsidRDefault="00E615F4" w:rsidP="00E615F4"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6C417BF9" w14:textId="77777777" w:rsidR="00E615F4" w:rsidRPr="005B43E1" w:rsidRDefault="00E615F4" w:rsidP="00E615F4">
            <w:pPr>
              <w:rPr>
                <w:sz w:val="20"/>
                <w:szCs w:val="20"/>
                <w:lang w:eastAsia="zh-CN"/>
              </w:rPr>
            </w:pPr>
          </w:p>
        </w:tc>
      </w:tr>
      <w:tr w:rsidR="00E615F4" w:rsidRPr="005B43E1" w14:paraId="1B5D6512" w14:textId="77777777" w:rsidTr="006E4BD9">
        <w:trPr>
          <w:trHeight w:val="819"/>
          <w:tblHeader/>
        </w:trPr>
        <w:tc>
          <w:tcPr>
            <w:tcW w:w="1435" w:type="dxa"/>
            <w:vAlign w:val="center"/>
          </w:tcPr>
          <w:p w14:paraId="6E5F2179" w14:textId="4143129C" w:rsidR="00E615F4" w:rsidRDefault="003315A2" w:rsidP="00E615F4">
            <w:pPr>
              <w:spacing w:line="276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.4</w:t>
            </w:r>
            <w:r w:rsidR="00E615F4">
              <w:rPr>
                <w:rFonts w:hint="eastAsia"/>
                <w:lang w:eastAsia="zh-CN"/>
              </w:rPr>
              <w:t>界面功能介绍</w:t>
            </w:r>
          </w:p>
        </w:tc>
        <w:tc>
          <w:tcPr>
            <w:tcW w:w="1350" w:type="dxa"/>
            <w:vAlign w:val="center"/>
          </w:tcPr>
          <w:p w14:paraId="4AFB98E8" w14:textId="77777777" w:rsidR="00E615F4" w:rsidRDefault="00E615F4" w:rsidP="00E615F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14BBF967" w14:textId="3125D2AD" w:rsidR="00E615F4" w:rsidRDefault="00E615F4" w:rsidP="00E615F4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0A5BB199" w14:textId="130FFAE3" w:rsidR="00E615F4" w:rsidRDefault="00E615F4" w:rsidP="00E615F4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7AB8F180" w14:textId="6718873E" w:rsidR="00E615F4" w:rsidRPr="00CE309F" w:rsidRDefault="00E615F4" w:rsidP="00E615F4">
            <w:pPr>
              <w:rPr>
                <w:sz w:val="20"/>
                <w:szCs w:val="20"/>
                <w:lang w:eastAsia="zh-CN"/>
              </w:rPr>
            </w:pPr>
            <w:r w:rsidRPr="0006010D">
              <w:rPr>
                <w:sz w:val="20"/>
                <w:szCs w:val="20"/>
                <w:lang w:eastAsia="zh-CN"/>
              </w:rPr>
              <w:t>https://bentley-learn.com/all/5472092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2415C12D" w14:textId="330938E1" w:rsidR="00E615F4" w:rsidRPr="0070336A" w:rsidRDefault="00E615F4" w:rsidP="00E615F4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71A0909E" w14:textId="03D7E409" w:rsidR="00E615F4" w:rsidRPr="00B75E3A" w:rsidRDefault="00E615F4" w:rsidP="00E615F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37D90339" w14:textId="77777777" w:rsidR="00E615F4" w:rsidRPr="005B43E1" w:rsidRDefault="00E615F4" w:rsidP="00E615F4">
            <w:pPr>
              <w:rPr>
                <w:sz w:val="20"/>
                <w:szCs w:val="20"/>
                <w:lang w:eastAsia="zh-CN"/>
              </w:rPr>
            </w:pPr>
          </w:p>
        </w:tc>
      </w:tr>
    </w:tbl>
    <w:p w14:paraId="071F44D6" w14:textId="77777777" w:rsidR="00F93459" w:rsidRDefault="00F93459" w:rsidP="00C00030">
      <w:pPr>
        <w:spacing w:line="276" w:lineRule="auto"/>
      </w:pPr>
    </w:p>
    <w:p w14:paraId="5F2857A0" w14:textId="2987948C" w:rsidR="00DA506C" w:rsidRDefault="008F5A89" w:rsidP="004350E4">
      <w:pPr>
        <w:pStyle w:val="Heading2"/>
        <w:rPr>
          <w:lang w:eastAsia="zh-CN"/>
        </w:rPr>
      </w:pPr>
      <w:r>
        <w:rPr>
          <w:rFonts w:hint="eastAsia"/>
          <w:lang w:eastAsia="zh-CN"/>
        </w:rPr>
        <w:t>步骤</w:t>
      </w:r>
      <w:r>
        <w:rPr>
          <w:rFonts w:hint="eastAsia"/>
          <w:lang w:eastAsia="zh-CN"/>
        </w:rPr>
        <w:t>2</w:t>
      </w:r>
      <w:r w:rsidR="00DA506C">
        <w:rPr>
          <w:lang w:eastAsia="zh-CN"/>
        </w:rPr>
        <w:t xml:space="preserve"> – </w:t>
      </w:r>
      <w:r w:rsidR="008834C6">
        <w:rPr>
          <w:rFonts w:hint="eastAsia"/>
          <w:lang w:eastAsia="zh-CN"/>
        </w:rPr>
        <w:t>STAAD.Pro</w:t>
      </w:r>
      <w:r w:rsidR="008834C6">
        <w:rPr>
          <w:rFonts w:hint="eastAsia"/>
          <w:lang w:eastAsia="zh-CN"/>
        </w:rPr>
        <w:t>结构建模及加荷</w:t>
      </w:r>
    </w:p>
    <w:p w14:paraId="2AFC13B6" w14:textId="55927205" w:rsidR="00F838D2" w:rsidRDefault="008F5A89" w:rsidP="00F838D2">
      <w:pPr>
        <w:rPr>
          <w:lang w:eastAsia="zh-CN"/>
        </w:rPr>
      </w:pPr>
      <w:r>
        <w:rPr>
          <w:rFonts w:hint="eastAsia"/>
          <w:b/>
          <w:bCs/>
          <w:lang w:eastAsia="zh-CN"/>
        </w:rPr>
        <w:t>目标用户</w:t>
      </w:r>
      <w:r w:rsidR="00F838D2" w:rsidRPr="00496986">
        <w:rPr>
          <w:b/>
          <w:bCs/>
          <w:lang w:eastAsia="zh-CN"/>
        </w:rPr>
        <w:t>:</w:t>
      </w:r>
      <w:r w:rsidR="00F838D2">
        <w:rPr>
          <w:lang w:eastAsia="zh-CN"/>
        </w:rPr>
        <w:t xml:space="preserve"> </w:t>
      </w:r>
      <w:r w:rsidR="00DF7E42">
        <w:rPr>
          <w:rFonts w:hint="eastAsia"/>
          <w:lang w:eastAsia="zh-CN"/>
        </w:rPr>
        <w:t>结构工程师</w:t>
      </w:r>
    </w:p>
    <w:p w14:paraId="676AAB56" w14:textId="77777777" w:rsidR="007F1A1F" w:rsidRDefault="007F1A1F" w:rsidP="007F1A1F">
      <w:pPr>
        <w:rPr>
          <w:lang w:eastAsia="zh-CN"/>
        </w:rPr>
      </w:pPr>
      <w:r>
        <w:rPr>
          <w:rFonts w:hint="eastAsia"/>
          <w:b/>
          <w:bCs/>
          <w:lang w:eastAsia="zh-CN"/>
        </w:rPr>
        <w:t>内容概述</w:t>
      </w:r>
      <w:r w:rsidRPr="00496986">
        <w:rPr>
          <w:b/>
          <w:bCs/>
          <w:lang w:eastAsia="zh-CN"/>
        </w:rPr>
        <w:t>:</w:t>
      </w:r>
      <w:r>
        <w:rPr>
          <w:lang w:eastAsia="zh-CN"/>
        </w:rPr>
        <w:t xml:space="preserve">  </w:t>
      </w:r>
    </w:p>
    <w:p w14:paraId="2E17F04E" w14:textId="1E27CF4D" w:rsidR="007F1A1F" w:rsidRDefault="007F1A1F" w:rsidP="00F838D2">
      <w:pPr>
        <w:rPr>
          <w:lang w:eastAsia="zh-CN"/>
        </w:rPr>
      </w:pPr>
      <w:r>
        <w:rPr>
          <w:lang w:eastAsia="zh-CN"/>
        </w:rPr>
        <w:t xml:space="preserve">        </w:t>
      </w:r>
      <w:r>
        <w:rPr>
          <w:rFonts w:hint="eastAsia"/>
          <w:lang w:eastAsia="zh-CN"/>
        </w:rPr>
        <w:t>本章节主要为介绍</w:t>
      </w:r>
      <w:r w:rsidR="00BC0284">
        <w:rPr>
          <w:rFonts w:hint="eastAsia"/>
          <w:lang w:eastAsia="zh-CN"/>
        </w:rPr>
        <w:t>如何采用</w:t>
      </w:r>
      <w:r w:rsidR="00BC0284">
        <w:rPr>
          <w:rFonts w:hint="eastAsia"/>
          <w:lang w:eastAsia="zh-CN"/>
        </w:rPr>
        <w:t>STAAD</w:t>
      </w:r>
      <w:r w:rsidR="00BC0284">
        <w:rPr>
          <w:rFonts w:hint="eastAsia"/>
          <w:lang w:eastAsia="zh-CN"/>
        </w:rPr>
        <w:t>软件进行标准框架的建模及相关加荷</w:t>
      </w:r>
      <w:r w:rsidR="009D3271">
        <w:rPr>
          <w:rFonts w:hint="eastAsia"/>
          <w:lang w:eastAsia="zh-CN"/>
        </w:rPr>
        <w:t>内容</w:t>
      </w:r>
      <w:r w:rsidR="00AC7038">
        <w:rPr>
          <w:rFonts w:hint="eastAsia"/>
          <w:lang w:eastAsia="zh-CN"/>
        </w:rPr>
        <w:t>，</w:t>
      </w:r>
      <w:r w:rsidR="009D3271">
        <w:rPr>
          <w:rFonts w:hint="eastAsia"/>
          <w:lang w:eastAsia="zh-CN"/>
        </w:rPr>
        <w:t>用户</w:t>
      </w:r>
      <w:r w:rsidR="00AC7038">
        <w:rPr>
          <w:rFonts w:hint="eastAsia"/>
          <w:lang w:eastAsia="zh-CN"/>
        </w:rPr>
        <w:t>首先需要了解</w:t>
      </w:r>
      <w:r w:rsidR="009D3271">
        <w:rPr>
          <w:rFonts w:hint="eastAsia"/>
          <w:lang w:eastAsia="zh-CN"/>
        </w:rPr>
        <w:t>坐标系统及相关的规则说明</w:t>
      </w:r>
      <w:r w:rsidR="00BC0284">
        <w:rPr>
          <w:rFonts w:hint="eastAsia"/>
          <w:lang w:eastAsia="zh-CN"/>
        </w:rPr>
        <w:t>。</w:t>
      </w:r>
    </w:p>
    <w:p w14:paraId="238CF952" w14:textId="6DB88C04" w:rsidR="00F838D2" w:rsidRDefault="00F838D2" w:rsidP="00F838D2">
      <w:r w:rsidRPr="00496986">
        <w:rPr>
          <w:b/>
          <w:bCs/>
        </w:rPr>
        <w:t>Content Objective:</w:t>
      </w:r>
      <w:r>
        <w:t xml:space="preserve"> </w:t>
      </w:r>
    </w:p>
    <w:tbl>
      <w:tblPr>
        <w:tblStyle w:val="TableGrid"/>
        <w:tblW w:w="9993" w:type="dxa"/>
        <w:tblLayout w:type="fixed"/>
        <w:tblLook w:val="04A0" w:firstRow="1" w:lastRow="0" w:firstColumn="1" w:lastColumn="0" w:noHBand="0" w:noVBand="1"/>
      </w:tblPr>
      <w:tblGrid>
        <w:gridCol w:w="1435"/>
        <w:gridCol w:w="1350"/>
        <w:gridCol w:w="810"/>
        <w:gridCol w:w="4258"/>
        <w:gridCol w:w="484"/>
        <w:gridCol w:w="1172"/>
        <w:gridCol w:w="484"/>
      </w:tblGrid>
      <w:tr w:rsidR="0089387A" w14:paraId="23A77DD7" w14:textId="77777777" w:rsidTr="008D2494">
        <w:trPr>
          <w:trHeight w:val="741"/>
          <w:tblHeader/>
        </w:trPr>
        <w:tc>
          <w:tcPr>
            <w:tcW w:w="2785" w:type="dxa"/>
            <w:gridSpan w:val="2"/>
            <w:shd w:val="clear" w:color="auto" w:fill="2F5496" w:themeFill="accent1" w:themeFillShade="BF"/>
            <w:vAlign w:val="center"/>
          </w:tcPr>
          <w:p w14:paraId="5D08CB76" w14:textId="77777777" w:rsidR="0089387A" w:rsidRPr="002C599A" w:rsidRDefault="0089387A" w:rsidP="002073D7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lastRenderedPageBreak/>
              <w:t>内容名称</w:t>
            </w:r>
          </w:p>
        </w:tc>
        <w:tc>
          <w:tcPr>
            <w:tcW w:w="810" w:type="dxa"/>
            <w:shd w:val="clear" w:color="auto" w:fill="2F5496" w:themeFill="accent1" w:themeFillShade="BF"/>
            <w:vAlign w:val="center"/>
          </w:tcPr>
          <w:p w14:paraId="3572599D" w14:textId="77777777" w:rsidR="0089387A" w:rsidRDefault="0089387A" w:rsidP="002073D7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内容类型</w:t>
            </w:r>
          </w:p>
        </w:tc>
        <w:tc>
          <w:tcPr>
            <w:tcW w:w="4258" w:type="dxa"/>
            <w:shd w:val="clear" w:color="auto" w:fill="2F5496" w:themeFill="accent1" w:themeFillShade="BF"/>
            <w:vAlign w:val="center"/>
          </w:tcPr>
          <w:p w14:paraId="7EE4BD83" w14:textId="77777777" w:rsidR="0089387A" w:rsidRDefault="0089387A" w:rsidP="002073D7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内容路径</w:t>
            </w:r>
          </w:p>
        </w:tc>
        <w:tc>
          <w:tcPr>
            <w:tcW w:w="484" w:type="dxa"/>
            <w:shd w:val="clear" w:color="auto" w:fill="2F5496" w:themeFill="accent1" w:themeFillShade="BF"/>
            <w:vAlign w:val="center"/>
          </w:tcPr>
          <w:p w14:paraId="284756DB" w14:textId="77777777" w:rsidR="0089387A" w:rsidRPr="002C599A" w:rsidRDefault="0089387A" w:rsidP="002073D7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状态</w:t>
            </w:r>
          </w:p>
        </w:tc>
        <w:tc>
          <w:tcPr>
            <w:tcW w:w="1172" w:type="dxa"/>
            <w:shd w:val="clear" w:color="auto" w:fill="2F5496" w:themeFill="accent1" w:themeFillShade="BF"/>
            <w:vAlign w:val="center"/>
          </w:tcPr>
          <w:p w14:paraId="53DBEA98" w14:textId="77777777" w:rsidR="0089387A" w:rsidRDefault="0089387A" w:rsidP="002073D7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完成</w:t>
            </w:r>
          </w:p>
          <w:p w14:paraId="36C3BDA8" w14:textId="77777777" w:rsidR="0089387A" w:rsidRPr="002C599A" w:rsidRDefault="0089387A" w:rsidP="002073D7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时间</w:t>
            </w:r>
          </w:p>
        </w:tc>
        <w:tc>
          <w:tcPr>
            <w:tcW w:w="484" w:type="dxa"/>
            <w:shd w:val="clear" w:color="auto" w:fill="2F5496" w:themeFill="accent1" w:themeFillShade="BF"/>
            <w:vAlign w:val="center"/>
          </w:tcPr>
          <w:p w14:paraId="0E4FBA37" w14:textId="77777777" w:rsidR="0089387A" w:rsidRPr="002C599A" w:rsidRDefault="0089387A" w:rsidP="002073D7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备注</w:t>
            </w:r>
          </w:p>
        </w:tc>
      </w:tr>
      <w:tr w:rsidR="0089387A" w14:paraId="2988A132" w14:textId="77777777" w:rsidTr="008D2494">
        <w:trPr>
          <w:trHeight w:val="819"/>
          <w:tblHeader/>
        </w:trPr>
        <w:tc>
          <w:tcPr>
            <w:tcW w:w="1435" w:type="dxa"/>
            <w:vAlign w:val="center"/>
          </w:tcPr>
          <w:p w14:paraId="48B24B07" w14:textId="18508A6E" w:rsidR="0089387A" w:rsidRDefault="00AC7038" w:rsidP="002073D7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2.1 </w:t>
            </w:r>
            <w:r>
              <w:rPr>
                <w:rFonts w:hint="eastAsia"/>
                <w:lang w:eastAsia="zh-CN"/>
              </w:rPr>
              <w:t>坐标系统</w:t>
            </w:r>
          </w:p>
        </w:tc>
        <w:tc>
          <w:tcPr>
            <w:tcW w:w="1350" w:type="dxa"/>
            <w:vAlign w:val="center"/>
          </w:tcPr>
          <w:p w14:paraId="7AF51EB6" w14:textId="77777777" w:rsidR="0089387A" w:rsidRDefault="0089387A" w:rsidP="002073D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28A81DC9" w14:textId="77777777" w:rsidR="0089387A" w:rsidRDefault="0089387A" w:rsidP="002073D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548B70A0" w14:textId="77777777" w:rsidR="0089387A" w:rsidRDefault="0089387A" w:rsidP="002073D7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046C8458" w14:textId="77777777" w:rsidR="0089387A" w:rsidRPr="00442434" w:rsidRDefault="0089387A" w:rsidP="002073D7">
            <w:pPr>
              <w:rPr>
                <w:sz w:val="20"/>
                <w:szCs w:val="20"/>
                <w:lang w:eastAsia="zh-CN"/>
              </w:rPr>
            </w:pPr>
            <w:r w:rsidRPr="00D22FDB">
              <w:rPr>
                <w:sz w:val="20"/>
                <w:szCs w:val="20"/>
                <w:lang w:eastAsia="zh-CN"/>
              </w:rPr>
              <w:t>https://bentley-learn.com/all/5478696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521DCBC1" w14:textId="77777777" w:rsidR="0089387A" w:rsidRDefault="0089387A" w:rsidP="002073D7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5C1E9642" w14:textId="77777777" w:rsidR="0089387A" w:rsidRPr="00B75E3A" w:rsidRDefault="0089387A" w:rsidP="002073D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1C775871" w14:textId="77777777" w:rsidR="0089387A" w:rsidRPr="005B43E1" w:rsidRDefault="0089387A" w:rsidP="002073D7">
            <w:pPr>
              <w:rPr>
                <w:sz w:val="20"/>
                <w:szCs w:val="20"/>
                <w:lang w:eastAsia="zh-CN"/>
              </w:rPr>
            </w:pPr>
          </w:p>
        </w:tc>
      </w:tr>
      <w:tr w:rsidR="009D3271" w14:paraId="1732875E" w14:textId="77777777" w:rsidTr="008D2494">
        <w:trPr>
          <w:trHeight w:val="819"/>
          <w:tblHeader/>
        </w:trPr>
        <w:tc>
          <w:tcPr>
            <w:tcW w:w="1435" w:type="dxa"/>
            <w:vAlign w:val="center"/>
          </w:tcPr>
          <w:p w14:paraId="799CD334" w14:textId="47CAFB7F" w:rsidR="009D3271" w:rsidRDefault="009D3271" w:rsidP="009D3271">
            <w:pPr>
              <w:spacing w:line="276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.2</w:t>
            </w:r>
            <w:r>
              <w:rPr>
                <w:rFonts w:hint="eastAsia"/>
                <w:lang w:eastAsia="zh-CN"/>
              </w:rPr>
              <w:t>文本命令规则</w:t>
            </w:r>
          </w:p>
        </w:tc>
        <w:tc>
          <w:tcPr>
            <w:tcW w:w="1350" w:type="dxa"/>
            <w:vAlign w:val="center"/>
          </w:tcPr>
          <w:p w14:paraId="366DD449" w14:textId="77777777" w:rsidR="009D3271" w:rsidRDefault="009D3271" w:rsidP="009D327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355E9A6F" w14:textId="2E75B8B5" w:rsidR="009D3271" w:rsidRPr="00442434" w:rsidRDefault="009D3271" w:rsidP="009D3271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09576780" w14:textId="753BB677" w:rsidR="009D3271" w:rsidRPr="00442434" w:rsidRDefault="009D3271" w:rsidP="009D3271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792A3E70" w14:textId="0ED3F4B6" w:rsidR="009D3271" w:rsidRPr="00442434" w:rsidRDefault="009D3271" w:rsidP="009D3271">
            <w:pPr>
              <w:rPr>
                <w:sz w:val="20"/>
                <w:szCs w:val="20"/>
                <w:lang w:eastAsia="zh-CN"/>
              </w:rPr>
            </w:pPr>
            <w:r w:rsidRPr="00CE309F">
              <w:rPr>
                <w:sz w:val="20"/>
                <w:szCs w:val="20"/>
                <w:lang w:eastAsia="zh-CN"/>
              </w:rPr>
              <w:t>https://bentley-learn.com/detail/v_60e3eeebe4b0bd401d88b025/3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64AA3D94" w14:textId="38D60797" w:rsidR="009D3271" w:rsidRPr="0070336A" w:rsidRDefault="009D3271" w:rsidP="009D3271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7209505F" w14:textId="05EE034D" w:rsidR="009D3271" w:rsidRPr="00B75E3A" w:rsidRDefault="009D3271" w:rsidP="009D327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6A5D4525" w14:textId="77777777" w:rsidR="009D3271" w:rsidRPr="005B43E1" w:rsidRDefault="009D3271" w:rsidP="009D3271">
            <w:pPr>
              <w:rPr>
                <w:sz w:val="20"/>
                <w:szCs w:val="20"/>
                <w:lang w:eastAsia="zh-CN"/>
              </w:rPr>
            </w:pPr>
          </w:p>
        </w:tc>
      </w:tr>
      <w:tr w:rsidR="009D3271" w14:paraId="129DA05C" w14:textId="77777777" w:rsidTr="008D2494">
        <w:trPr>
          <w:trHeight w:val="819"/>
          <w:tblHeader/>
        </w:trPr>
        <w:tc>
          <w:tcPr>
            <w:tcW w:w="1435" w:type="dxa"/>
            <w:vAlign w:val="center"/>
          </w:tcPr>
          <w:p w14:paraId="3ADBB3B5" w14:textId="3A7A36AA" w:rsidR="009D3271" w:rsidRDefault="009D3271" w:rsidP="009D3271">
            <w:pPr>
              <w:spacing w:line="276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.3</w:t>
            </w:r>
            <w:r>
              <w:rPr>
                <w:rFonts w:hint="eastAsia"/>
                <w:lang w:eastAsia="zh-CN"/>
              </w:rPr>
              <w:t>各类支座创建</w:t>
            </w:r>
          </w:p>
        </w:tc>
        <w:tc>
          <w:tcPr>
            <w:tcW w:w="1350" w:type="dxa"/>
            <w:vAlign w:val="center"/>
          </w:tcPr>
          <w:p w14:paraId="6018274E" w14:textId="77777777" w:rsidR="009D3271" w:rsidRDefault="009D3271" w:rsidP="009D327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198A0517" w14:textId="19A8D625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5EF21121" w14:textId="7D2C181D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07880DA9" w14:textId="1FA6061A" w:rsidR="009D3271" w:rsidRPr="00CE309F" w:rsidRDefault="009D3271" w:rsidP="009D3271">
            <w:pPr>
              <w:rPr>
                <w:sz w:val="20"/>
                <w:szCs w:val="20"/>
                <w:lang w:eastAsia="zh-CN"/>
              </w:rPr>
            </w:pPr>
            <w:r w:rsidRPr="00076A47">
              <w:rPr>
                <w:sz w:val="20"/>
                <w:szCs w:val="20"/>
                <w:lang w:eastAsia="zh-CN"/>
              </w:rPr>
              <w:t>https://bentley-learn.com/detail/v_60e3ed19e4b0876c0c226c66/3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0980CABD" w14:textId="2B1995CA" w:rsidR="009D3271" w:rsidRPr="0070336A" w:rsidRDefault="009D3271" w:rsidP="009D3271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2CEE6CEF" w14:textId="0F9431B0" w:rsidR="009D3271" w:rsidRPr="00B75E3A" w:rsidRDefault="009D3271" w:rsidP="009D327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51D5D01C" w14:textId="77777777" w:rsidR="009D3271" w:rsidRPr="005B43E1" w:rsidRDefault="009D3271" w:rsidP="009D3271">
            <w:pPr>
              <w:rPr>
                <w:sz w:val="20"/>
                <w:szCs w:val="20"/>
                <w:lang w:eastAsia="zh-CN"/>
              </w:rPr>
            </w:pPr>
          </w:p>
        </w:tc>
      </w:tr>
      <w:tr w:rsidR="009D3271" w14:paraId="416F92A2" w14:textId="77777777" w:rsidTr="008D2494">
        <w:trPr>
          <w:trHeight w:val="819"/>
          <w:tblHeader/>
        </w:trPr>
        <w:tc>
          <w:tcPr>
            <w:tcW w:w="1435" w:type="dxa"/>
            <w:vAlign w:val="center"/>
          </w:tcPr>
          <w:p w14:paraId="087FDC58" w14:textId="3EB9E785" w:rsidR="009D3271" w:rsidRDefault="009D3271" w:rsidP="009D3271">
            <w:pPr>
              <w:spacing w:line="276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.4</w:t>
            </w:r>
            <w:r>
              <w:rPr>
                <w:rFonts w:hint="eastAsia"/>
                <w:lang w:eastAsia="zh-CN"/>
              </w:rPr>
              <w:t>参考荷载</w:t>
            </w:r>
          </w:p>
        </w:tc>
        <w:tc>
          <w:tcPr>
            <w:tcW w:w="1350" w:type="dxa"/>
            <w:vAlign w:val="center"/>
          </w:tcPr>
          <w:p w14:paraId="1DEB81A6" w14:textId="77777777" w:rsidR="009D3271" w:rsidRDefault="009D3271" w:rsidP="009D327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03E1393E" w14:textId="6ED96CBB" w:rsidR="009D3271" w:rsidRDefault="009D3271" w:rsidP="009D3271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725DA79B" w14:textId="262D4150" w:rsidR="009D3271" w:rsidRDefault="009D3271" w:rsidP="009D3271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0DF3EC55" w14:textId="312F6BCF" w:rsidR="009D3271" w:rsidRDefault="009D3271" w:rsidP="009D3271">
            <w:pPr>
              <w:rPr>
                <w:sz w:val="20"/>
                <w:szCs w:val="20"/>
                <w:lang w:eastAsia="zh-CN"/>
              </w:rPr>
            </w:pPr>
            <w:r w:rsidRPr="008D2494">
              <w:rPr>
                <w:sz w:val="20"/>
                <w:szCs w:val="20"/>
                <w:lang w:eastAsia="zh-CN"/>
              </w:rPr>
              <w:t>https://bentley-learn.com/detail/v_61318ef4e4b0e1ddfcf46896/3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61BE38A4" w14:textId="0347C490" w:rsidR="009D3271" w:rsidRDefault="009D3271" w:rsidP="009D3271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598FDB85" w14:textId="734C6C0D" w:rsidR="009D3271" w:rsidRPr="00B75E3A" w:rsidRDefault="009D3271" w:rsidP="009D327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7EE56563" w14:textId="77777777" w:rsidR="009D3271" w:rsidRPr="005B43E1" w:rsidRDefault="009D3271" w:rsidP="009D3271">
            <w:pPr>
              <w:rPr>
                <w:sz w:val="20"/>
                <w:szCs w:val="20"/>
                <w:lang w:eastAsia="zh-CN"/>
              </w:rPr>
            </w:pPr>
          </w:p>
        </w:tc>
      </w:tr>
      <w:tr w:rsidR="009D3271" w14:paraId="6EAD5449" w14:textId="77777777" w:rsidTr="008D2494">
        <w:trPr>
          <w:trHeight w:val="819"/>
          <w:tblHeader/>
        </w:trPr>
        <w:tc>
          <w:tcPr>
            <w:tcW w:w="1435" w:type="dxa"/>
            <w:vAlign w:val="center"/>
          </w:tcPr>
          <w:p w14:paraId="2EF11AA8" w14:textId="4D80F866" w:rsidR="009D3271" w:rsidRDefault="009D3271" w:rsidP="009D3271">
            <w:pPr>
              <w:spacing w:line="276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.5</w:t>
            </w:r>
            <w:r>
              <w:rPr>
                <w:rFonts w:hint="eastAsia"/>
                <w:lang w:eastAsia="zh-CN"/>
              </w:rPr>
              <w:t>自动组合规则及包络</w:t>
            </w:r>
          </w:p>
        </w:tc>
        <w:tc>
          <w:tcPr>
            <w:tcW w:w="1350" w:type="dxa"/>
            <w:vAlign w:val="center"/>
          </w:tcPr>
          <w:p w14:paraId="2C391A84" w14:textId="77777777" w:rsidR="009D3271" w:rsidRDefault="009D3271" w:rsidP="009D327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729860BE" w14:textId="25BB0422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5AC43E53" w14:textId="129A5F73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3597E62C" w14:textId="474C831D" w:rsidR="009D3271" w:rsidRPr="008D2494" w:rsidRDefault="009D3271" w:rsidP="009D3271">
            <w:pPr>
              <w:rPr>
                <w:sz w:val="20"/>
                <w:szCs w:val="20"/>
                <w:lang w:eastAsia="zh-CN"/>
              </w:rPr>
            </w:pPr>
            <w:r w:rsidRPr="008D2494">
              <w:rPr>
                <w:sz w:val="20"/>
                <w:szCs w:val="20"/>
                <w:lang w:eastAsia="zh-CN"/>
              </w:rPr>
              <w:t>https://bentley-learn.com/detail/v_613193c6e4b0adcd5a9f1506/3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1F65EEAB" w14:textId="6B0A51AA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2481D0F1" w14:textId="05EBD3C8" w:rsidR="009D3271" w:rsidRDefault="009D3271" w:rsidP="009D3271"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23397795" w14:textId="77777777" w:rsidR="009D3271" w:rsidRPr="005B43E1" w:rsidRDefault="009D3271" w:rsidP="009D3271">
            <w:pPr>
              <w:rPr>
                <w:sz w:val="20"/>
                <w:szCs w:val="20"/>
                <w:lang w:eastAsia="zh-CN"/>
              </w:rPr>
            </w:pPr>
          </w:p>
        </w:tc>
      </w:tr>
      <w:tr w:rsidR="009D3271" w14:paraId="35207CA9" w14:textId="77777777" w:rsidTr="008D2494">
        <w:trPr>
          <w:trHeight w:val="819"/>
          <w:tblHeader/>
        </w:trPr>
        <w:tc>
          <w:tcPr>
            <w:tcW w:w="1435" w:type="dxa"/>
            <w:vAlign w:val="center"/>
          </w:tcPr>
          <w:p w14:paraId="1F7CF16A" w14:textId="62AE1BB0" w:rsidR="009D3271" w:rsidRDefault="009D3271" w:rsidP="009D3271">
            <w:pPr>
              <w:spacing w:line="276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.6</w:t>
            </w:r>
            <w:r>
              <w:rPr>
                <w:rFonts w:hint="eastAsia"/>
                <w:lang w:eastAsia="zh-CN"/>
              </w:rPr>
              <w:t>基本工况与组合工况定义</w:t>
            </w:r>
          </w:p>
        </w:tc>
        <w:tc>
          <w:tcPr>
            <w:tcW w:w="1350" w:type="dxa"/>
            <w:vAlign w:val="center"/>
          </w:tcPr>
          <w:p w14:paraId="3096504F" w14:textId="77777777" w:rsidR="009D3271" w:rsidRDefault="009D3271" w:rsidP="009D327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174627B5" w14:textId="1193BC7F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796E0711" w14:textId="6BB306C9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0D121FD9" w14:textId="4E184521" w:rsidR="009D3271" w:rsidRPr="008D2494" w:rsidRDefault="009D3271" w:rsidP="009D3271">
            <w:pPr>
              <w:rPr>
                <w:sz w:val="20"/>
                <w:szCs w:val="20"/>
                <w:lang w:eastAsia="zh-CN"/>
              </w:rPr>
            </w:pPr>
            <w:r w:rsidRPr="008D2494">
              <w:rPr>
                <w:sz w:val="20"/>
                <w:szCs w:val="20"/>
                <w:lang w:eastAsia="zh-CN"/>
              </w:rPr>
              <w:t>https://bentley-learn.com/detail/v_61319318e4b0e1ddfcf46ba2/3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0B5C874D" w14:textId="27F23DF1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77BF42AD" w14:textId="133EFB87" w:rsidR="009D3271" w:rsidRDefault="009D3271" w:rsidP="009D3271"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7F6DDF67" w14:textId="77777777" w:rsidR="009D3271" w:rsidRPr="005B43E1" w:rsidRDefault="009D3271" w:rsidP="009D3271">
            <w:pPr>
              <w:rPr>
                <w:sz w:val="20"/>
                <w:szCs w:val="20"/>
                <w:lang w:eastAsia="zh-CN"/>
              </w:rPr>
            </w:pPr>
          </w:p>
        </w:tc>
      </w:tr>
      <w:tr w:rsidR="009D3271" w14:paraId="454F6876" w14:textId="77777777" w:rsidTr="008D2494">
        <w:trPr>
          <w:trHeight w:val="819"/>
          <w:tblHeader/>
        </w:trPr>
        <w:tc>
          <w:tcPr>
            <w:tcW w:w="1435" w:type="dxa"/>
            <w:vAlign w:val="center"/>
          </w:tcPr>
          <w:p w14:paraId="5FBD6DFD" w14:textId="756E415B" w:rsidR="009D3271" w:rsidRDefault="009D3271" w:rsidP="009D3271">
            <w:pPr>
              <w:spacing w:line="276" w:lineRule="auto"/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t>2.</w:t>
            </w:r>
            <w:r>
              <w:rPr>
                <w:lang w:eastAsia="zh-CN"/>
              </w:rPr>
              <w:t>7</w:t>
            </w:r>
            <w:r w:rsidRPr="00D22FDB">
              <w:rPr>
                <w:rFonts w:hint="eastAsia"/>
                <w:lang w:eastAsia="zh-CN"/>
              </w:rPr>
              <w:t>标准框架建模验算</w:t>
            </w:r>
          </w:p>
        </w:tc>
        <w:tc>
          <w:tcPr>
            <w:tcW w:w="1350" w:type="dxa"/>
            <w:vAlign w:val="center"/>
          </w:tcPr>
          <w:p w14:paraId="4CC1774E" w14:textId="77777777" w:rsidR="009D3271" w:rsidRDefault="009D3271" w:rsidP="009D327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01317D0C" w14:textId="350AD9B5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6296EBAE" w14:textId="7C4EBD95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52DC6680" w14:textId="73CBEC3F" w:rsidR="009D3271" w:rsidRPr="008D2494" w:rsidRDefault="009D3271" w:rsidP="009D3271">
            <w:pPr>
              <w:rPr>
                <w:sz w:val="20"/>
                <w:szCs w:val="20"/>
                <w:lang w:eastAsia="zh-CN"/>
              </w:rPr>
            </w:pPr>
            <w:r w:rsidRPr="00AC7038">
              <w:rPr>
                <w:sz w:val="20"/>
                <w:szCs w:val="20"/>
                <w:lang w:eastAsia="zh-CN"/>
              </w:rPr>
              <w:t>https://bentley-learn.com/detail/v_613191d2e4b092ac983a5760/3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6C551E34" w14:textId="7133151C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1874ABB3" w14:textId="4FBDC67C" w:rsidR="009D3271" w:rsidRDefault="009D3271" w:rsidP="009D3271"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4EEBC0C7" w14:textId="77777777" w:rsidR="009D3271" w:rsidRPr="005B43E1" w:rsidRDefault="009D3271" w:rsidP="009D3271">
            <w:pPr>
              <w:rPr>
                <w:sz w:val="20"/>
                <w:szCs w:val="20"/>
                <w:lang w:eastAsia="zh-CN"/>
              </w:rPr>
            </w:pPr>
          </w:p>
        </w:tc>
      </w:tr>
      <w:tr w:rsidR="009D3271" w14:paraId="48756C11" w14:textId="77777777" w:rsidTr="008D2494">
        <w:trPr>
          <w:trHeight w:val="819"/>
          <w:tblHeader/>
        </w:trPr>
        <w:tc>
          <w:tcPr>
            <w:tcW w:w="1435" w:type="dxa"/>
            <w:vAlign w:val="center"/>
          </w:tcPr>
          <w:p w14:paraId="5AE65B1C" w14:textId="0884664B" w:rsidR="009D3271" w:rsidRDefault="009D3271" w:rsidP="009D3271">
            <w:pPr>
              <w:spacing w:line="276" w:lineRule="auto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  <w:r>
              <w:rPr>
                <w:lang w:eastAsia="zh-CN"/>
              </w:rPr>
              <w:t>.8</w:t>
            </w:r>
            <w:r>
              <w:rPr>
                <w:rFonts w:hint="eastAsia"/>
                <w:lang w:eastAsia="zh-CN"/>
              </w:rPr>
              <w:t>板单元应用</w:t>
            </w:r>
          </w:p>
        </w:tc>
        <w:tc>
          <w:tcPr>
            <w:tcW w:w="1350" w:type="dxa"/>
            <w:vAlign w:val="center"/>
          </w:tcPr>
          <w:p w14:paraId="14411DEE" w14:textId="77777777" w:rsidR="009D3271" w:rsidRDefault="009D3271" w:rsidP="009D327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52422307" w14:textId="2125E37E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4E46A5EC" w14:textId="45951CCF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58" w:type="dxa"/>
            <w:vAlign w:val="center"/>
          </w:tcPr>
          <w:p w14:paraId="07583B89" w14:textId="047F0858" w:rsidR="009D3271" w:rsidRPr="008D2494" w:rsidRDefault="009D3271" w:rsidP="009D3271">
            <w:pPr>
              <w:rPr>
                <w:sz w:val="20"/>
                <w:szCs w:val="20"/>
                <w:lang w:eastAsia="zh-CN"/>
              </w:rPr>
            </w:pPr>
            <w:r w:rsidRPr="008D2494">
              <w:rPr>
                <w:sz w:val="20"/>
                <w:szCs w:val="20"/>
                <w:lang w:eastAsia="zh-CN"/>
              </w:rPr>
              <w:t>https://bentley-learn.com/all/5479261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5EF0A05A" w14:textId="3C4C3581" w:rsidR="009D3271" w:rsidRDefault="009D3271" w:rsidP="009D3271">
            <w:pPr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504495A1" w14:textId="52AD7638" w:rsidR="009D3271" w:rsidRDefault="009D3271" w:rsidP="009D3271">
            <w:pPr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722D21C5" w14:textId="77777777" w:rsidR="009D3271" w:rsidRPr="005B43E1" w:rsidRDefault="009D3271" w:rsidP="009D3271">
            <w:pPr>
              <w:rPr>
                <w:sz w:val="20"/>
                <w:szCs w:val="20"/>
                <w:lang w:eastAsia="zh-CN"/>
              </w:rPr>
            </w:pPr>
          </w:p>
        </w:tc>
      </w:tr>
    </w:tbl>
    <w:p w14:paraId="003CCBF1" w14:textId="77777777" w:rsidR="003722DD" w:rsidRDefault="003722DD" w:rsidP="00F838D2">
      <w:pPr>
        <w:rPr>
          <w:lang w:eastAsia="zh-CN"/>
        </w:rPr>
      </w:pPr>
    </w:p>
    <w:p w14:paraId="2E79A581" w14:textId="45FEB38F" w:rsidR="00356554" w:rsidRDefault="008F5A89" w:rsidP="00356554">
      <w:pPr>
        <w:pStyle w:val="Heading2"/>
        <w:rPr>
          <w:lang w:eastAsia="zh-CN"/>
        </w:rPr>
      </w:pPr>
      <w:r>
        <w:rPr>
          <w:rFonts w:hint="eastAsia"/>
          <w:lang w:eastAsia="zh-CN"/>
        </w:rPr>
        <w:t>步骤</w:t>
      </w:r>
      <w:r>
        <w:rPr>
          <w:rFonts w:hint="eastAsia"/>
          <w:lang w:eastAsia="zh-CN"/>
        </w:rPr>
        <w:t>3</w:t>
      </w:r>
      <w:r w:rsidR="00356554">
        <w:rPr>
          <w:lang w:eastAsia="zh-CN"/>
        </w:rPr>
        <w:t xml:space="preserve"> – </w:t>
      </w:r>
      <w:r w:rsidR="008834C6" w:rsidRPr="008834C6">
        <w:rPr>
          <w:rFonts w:hint="eastAsia"/>
          <w:lang w:eastAsia="zh-CN"/>
        </w:rPr>
        <w:t>钢结构项目规范验算及出图</w:t>
      </w:r>
    </w:p>
    <w:p w14:paraId="0BCF046F" w14:textId="2E9651A3" w:rsidR="00356554" w:rsidRDefault="008F5A89" w:rsidP="00356554">
      <w:pPr>
        <w:rPr>
          <w:lang w:eastAsia="zh-CN"/>
        </w:rPr>
      </w:pPr>
      <w:r>
        <w:rPr>
          <w:rFonts w:hint="eastAsia"/>
          <w:b/>
          <w:bCs/>
          <w:lang w:eastAsia="zh-CN"/>
        </w:rPr>
        <w:t>目标用户</w:t>
      </w:r>
      <w:r w:rsidR="00356554" w:rsidRPr="00496986">
        <w:rPr>
          <w:b/>
          <w:bCs/>
          <w:lang w:eastAsia="zh-CN"/>
        </w:rPr>
        <w:t>:</w:t>
      </w:r>
      <w:r w:rsidR="00356554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结构工程师</w:t>
      </w:r>
    </w:p>
    <w:p w14:paraId="77D4157C" w14:textId="77777777" w:rsidR="007F1A1F" w:rsidRDefault="007F1A1F" w:rsidP="007F1A1F">
      <w:pPr>
        <w:rPr>
          <w:lang w:eastAsia="zh-CN"/>
        </w:rPr>
      </w:pPr>
      <w:r>
        <w:rPr>
          <w:rFonts w:hint="eastAsia"/>
          <w:b/>
          <w:bCs/>
          <w:lang w:eastAsia="zh-CN"/>
        </w:rPr>
        <w:t>内容概述</w:t>
      </w:r>
      <w:r w:rsidRPr="00496986">
        <w:rPr>
          <w:b/>
          <w:bCs/>
          <w:lang w:eastAsia="zh-CN"/>
        </w:rPr>
        <w:t>:</w:t>
      </w:r>
      <w:r>
        <w:rPr>
          <w:lang w:eastAsia="zh-CN"/>
        </w:rPr>
        <w:t xml:space="preserve">  </w:t>
      </w:r>
    </w:p>
    <w:p w14:paraId="7317EC60" w14:textId="601C7139" w:rsidR="007F1A1F" w:rsidRDefault="007F1A1F" w:rsidP="00356554">
      <w:pPr>
        <w:rPr>
          <w:lang w:eastAsia="zh-CN"/>
        </w:rPr>
      </w:pPr>
      <w:r>
        <w:rPr>
          <w:lang w:eastAsia="zh-CN"/>
        </w:rPr>
        <w:t xml:space="preserve">        </w:t>
      </w:r>
      <w:r>
        <w:rPr>
          <w:rFonts w:hint="eastAsia"/>
          <w:lang w:eastAsia="zh-CN"/>
        </w:rPr>
        <w:t>本章节主要介绍</w:t>
      </w:r>
      <w:r w:rsidR="000B6ACB">
        <w:rPr>
          <w:rFonts w:hint="eastAsia"/>
          <w:lang w:eastAsia="zh-CN"/>
        </w:rPr>
        <w:t>如何采用</w:t>
      </w:r>
      <w:r w:rsidR="00CE4F50">
        <w:rPr>
          <w:rFonts w:hint="eastAsia"/>
          <w:lang w:eastAsia="zh-CN"/>
        </w:rPr>
        <w:t>STAAD</w:t>
      </w:r>
      <w:r w:rsidR="00CE4F50">
        <w:rPr>
          <w:lang w:eastAsia="zh-CN"/>
        </w:rPr>
        <w:t>.Pro</w:t>
      </w:r>
      <w:r w:rsidR="000B6ACB">
        <w:rPr>
          <w:rFonts w:hint="eastAsia"/>
          <w:lang w:eastAsia="zh-CN"/>
        </w:rPr>
        <w:t>软件进行中国钢结构规范验算，美标规范验算及相关钢结构的出图等内容</w:t>
      </w:r>
      <w:r>
        <w:rPr>
          <w:rFonts w:hint="eastAsia"/>
          <w:lang w:eastAsia="zh-CN"/>
        </w:rPr>
        <w:t>。</w:t>
      </w:r>
    </w:p>
    <w:p w14:paraId="1FE9BD24" w14:textId="70A55C17" w:rsidR="00356554" w:rsidRDefault="00356554" w:rsidP="00356554">
      <w:r w:rsidRPr="00496986">
        <w:rPr>
          <w:b/>
          <w:bCs/>
        </w:rPr>
        <w:t>Content Objective:</w:t>
      </w:r>
      <w:r>
        <w:t xml:space="preserve"> </w:t>
      </w:r>
    </w:p>
    <w:tbl>
      <w:tblPr>
        <w:tblStyle w:val="TableGrid"/>
        <w:tblW w:w="9993" w:type="dxa"/>
        <w:tblLook w:val="04A0" w:firstRow="1" w:lastRow="0" w:firstColumn="1" w:lastColumn="0" w:noHBand="0" w:noVBand="1"/>
      </w:tblPr>
      <w:tblGrid>
        <w:gridCol w:w="1354"/>
        <w:gridCol w:w="1321"/>
        <w:gridCol w:w="758"/>
        <w:gridCol w:w="4420"/>
        <w:gridCol w:w="484"/>
        <w:gridCol w:w="1172"/>
        <w:gridCol w:w="484"/>
      </w:tblGrid>
      <w:tr w:rsidR="00671D07" w14:paraId="59F89E19" w14:textId="77777777" w:rsidTr="00D22FDB">
        <w:trPr>
          <w:trHeight w:val="741"/>
          <w:tblHeader/>
        </w:trPr>
        <w:tc>
          <w:tcPr>
            <w:tcW w:w="2675" w:type="dxa"/>
            <w:gridSpan w:val="2"/>
            <w:shd w:val="clear" w:color="auto" w:fill="2F5496" w:themeFill="accent1" w:themeFillShade="BF"/>
            <w:vAlign w:val="center"/>
          </w:tcPr>
          <w:p w14:paraId="51945CB6" w14:textId="77777777" w:rsidR="00671D07" w:rsidRPr="002C599A" w:rsidRDefault="00671D07" w:rsidP="002073D7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内容名称</w:t>
            </w:r>
          </w:p>
        </w:tc>
        <w:tc>
          <w:tcPr>
            <w:tcW w:w="758" w:type="dxa"/>
            <w:shd w:val="clear" w:color="auto" w:fill="2F5496" w:themeFill="accent1" w:themeFillShade="BF"/>
            <w:vAlign w:val="center"/>
          </w:tcPr>
          <w:p w14:paraId="43B5898F" w14:textId="77777777" w:rsidR="00671D07" w:rsidRDefault="00671D07" w:rsidP="002073D7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内容类型</w:t>
            </w:r>
          </w:p>
        </w:tc>
        <w:tc>
          <w:tcPr>
            <w:tcW w:w="4420" w:type="dxa"/>
            <w:shd w:val="clear" w:color="auto" w:fill="2F5496" w:themeFill="accent1" w:themeFillShade="BF"/>
            <w:vAlign w:val="center"/>
          </w:tcPr>
          <w:p w14:paraId="266B0BD1" w14:textId="77777777" w:rsidR="00671D07" w:rsidRDefault="00671D07" w:rsidP="002073D7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内容路径</w:t>
            </w:r>
          </w:p>
        </w:tc>
        <w:tc>
          <w:tcPr>
            <w:tcW w:w="484" w:type="dxa"/>
            <w:shd w:val="clear" w:color="auto" w:fill="2F5496" w:themeFill="accent1" w:themeFillShade="BF"/>
            <w:vAlign w:val="center"/>
          </w:tcPr>
          <w:p w14:paraId="73B114BC" w14:textId="77777777" w:rsidR="00671D07" w:rsidRPr="002C599A" w:rsidRDefault="00671D07" w:rsidP="002073D7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状态</w:t>
            </w:r>
          </w:p>
        </w:tc>
        <w:tc>
          <w:tcPr>
            <w:tcW w:w="1172" w:type="dxa"/>
            <w:shd w:val="clear" w:color="auto" w:fill="2F5496" w:themeFill="accent1" w:themeFillShade="BF"/>
            <w:vAlign w:val="center"/>
          </w:tcPr>
          <w:p w14:paraId="6B7558E5" w14:textId="77777777" w:rsidR="00671D07" w:rsidRDefault="00671D07" w:rsidP="002073D7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完成</w:t>
            </w:r>
          </w:p>
          <w:p w14:paraId="0FE038EA" w14:textId="77777777" w:rsidR="00671D07" w:rsidRPr="002C599A" w:rsidRDefault="00671D07" w:rsidP="002073D7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时间</w:t>
            </w:r>
          </w:p>
        </w:tc>
        <w:tc>
          <w:tcPr>
            <w:tcW w:w="484" w:type="dxa"/>
            <w:shd w:val="clear" w:color="auto" w:fill="2F5496" w:themeFill="accent1" w:themeFillShade="BF"/>
            <w:vAlign w:val="center"/>
          </w:tcPr>
          <w:p w14:paraId="27F415E4" w14:textId="77777777" w:rsidR="00671D07" w:rsidRPr="002C599A" w:rsidRDefault="00671D07" w:rsidP="002073D7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备注</w:t>
            </w:r>
          </w:p>
        </w:tc>
      </w:tr>
      <w:tr w:rsidR="00671D07" w14:paraId="532C5810" w14:textId="77777777" w:rsidTr="00D22FDB">
        <w:trPr>
          <w:trHeight w:val="819"/>
          <w:tblHeader/>
        </w:trPr>
        <w:tc>
          <w:tcPr>
            <w:tcW w:w="1354" w:type="dxa"/>
            <w:vAlign w:val="center"/>
          </w:tcPr>
          <w:p w14:paraId="31D60FDB" w14:textId="3428CEB8" w:rsidR="00671D07" w:rsidRDefault="00671D07" w:rsidP="00671D07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3.1 </w:t>
            </w:r>
            <w:r>
              <w:rPr>
                <w:rFonts w:hint="eastAsia"/>
                <w:lang w:eastAsia="zh-CN"/>
              </w:rPr>
              <w:t>钢结构出图</w:t>
            </w:r>
          </w:p>
        </w:tc>
        <w:tc>
          <w:tcPr>
            <w:tcW w:w="1321" w:type="dxa"/>
            <w:vAlign w:val="center"/>
          </w:tcPr>
          <w:p w14:paraId="7C2B182D" w14:textId="77777777" w:rsidR="00671D07" w:rsidRDefault="00671D07" w:rsidP="00671D0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1C4B6B77" w14:textId="77777777" w:rsidR="00671D07" w:rsidRPr="00442434" w:rsidRDefault="00671D07" w:rsidP="00671D0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758" w:type="dxa"/>
            <w:vAlign w:val="center"/>
          </w:tcPr>
          <w:p w14:paraId="1466641D" w14:textId="77777777" w:rsidR="00671D07" w:rsidRPr="00442434" w:rsidRDefault="00671D07" w:rsidP="00671D07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420" w:type="dxa"/>
            <w:vAlign w:val="center"/>
          </w:tcPr>
          <w:p w14:paraId="371B62A2" w14:textId="1319C437" w:rsidR="00671D07" w:rsidRPr="00442434" w:rsidRDefault="00671D07" w:rsidP="00671D0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484" w:type="dxa"/>
            <w:shd w:val="clear" w:color="auto" w:fill="00B050"/>
          </w:tcPr>
          <w:p w14:paraId="30A3C03D" w14:textId="1D92BECC" w:rsidR="00671D07" w:rsidRPr="0070336A" w:rsidRDefault="00671D07" w:rsidP="00671D07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录制中</w:t>
            </w:r>
          </w:p>
        </w:tc>
        <w:tc>
          <w:tcPr>
            <w:tcW w:w="1172" w:type="dxa"/>
            <w:vAlign w:val="center"/>
          </w:tcPr>
          <w:p w14:paraId="1512A068" w14:textId="375A025F" w:rsidR="00671D07" w:rsidRPr="00B75E3A" w:rsidRDefault="00671D07" w:rsidP="00671D07">
            <w:pPr>
              <w:jc w:val="center"/>
              <w:rPr>
                <w:sz w:val="20"/>
                <w:szCs w:val="20"/>
                <w:lang w:eastAsia="zh-CN"/>
              </w:rPr>
            </w:pPr>
            <w:r w:rsidRPr="00B75E3A">
              <w:rPr>
                <w:rFonts w:hint="eastAsia"/>
                <w:sz w:val="20"/>
                <w:szCs w:val="20"/>
                <w:lang w:eastAsia="zh-CN"/>
              </w:rPr>
              <w:t>9</w:t>
            </w:r>
            <w:r w:rsidRPr="00B75E3A">
              <w:rPr>
                <w:rFonts w:hint="eastAsia"/>
                <w:sz w:val="20"/>
                <w:szCs w:val="20"/>
                <w:lang w:eastAsia="zh-CN"/>
              </w:rPr>
              <w:t>月底</w:t>
            </w:r>
          </w:p>
        </w:tc>
        <w:tc>
          <w:tcPr>
            <w:tcW w:w="484" w:type="dxa"/>
            <w:vAlign w:val="center"/>
          </w:tcPr>
          <w:p w14:paraId="06A06AC2" w14:textId="77777777" w:rsidR="00671D07" w:rsidRPr="005B43E1" w:rsidRDefault="00671D07" w:rsidP="00671D07">
            <w:pPr>
              <w:rPr>
                <w:sz w:val="20"/>
                <w:szCs w:val="20"/>
                <w:lang w:eastAsia="zh-CN"/>
              </w:rPr>
            </w:pPr>
          </w:p>
        </w:tc>
      </w:tr>
      <w:tr w:rsidR="00D22FDB" w14:paraId="158DF0FA" w14:textId="77777777" w:rsidTr="00D22FDB">
        <w:trPr>
          <w:trHeight w:val="819"/>
          <w:tblHeader/>
        </w:trPr>
        <w:tc>
          <w:tcPr>
            <w:tcW w:w="1354" w:type="dxa"/>
            <w:vAlign w:val="center"/>
          </w:tcPr>
          <w:p w14:paraId="673B3181" w14:textId="703AE54C" w:rsidR="00D22FDB" w:rsidRDefault="00D22FDB" w:rsidP="00D22FDB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3.3 </w:t>
            </w:r>
            <w:r>
              <w:rPr>
                <w:rFonts w:hint="eastAsia"/>
                <w:lang w:eastAsia="zh-CN"/>
              </w:rPr>
              <w:t>国标规范验算</w:t>
            </w:r>
          </w:p>
        </w:tc>
        <w:tc>
          <w:tcPr>
            <w:tcW w:w="1321" w:type="dxa"/>
            <w:vAlign w:val="center"/>
          </w:tcPr>
          <w:p w14:paraId="64E71DF1" w14:textId="77777777" w:rsidR="00D22FDB" w:rsidRDefault="00D22FDB" w:rsidP="00D22FD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11749EF7" w14:textId="77777777" w:rsidR="00D22FDB" w:rsidRPr="00442434" w:rsidRDefault="00D22FDB" w:rsidP="00D22FD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758" w:type="dxa"/>
            <w:vAlign w:val="center"/>
          </w:tcPr>
          <w:p w14:paraId="4203193C" w14:textId="77777777" w:rsidR="00D22FDB" w:rsidRPr="00442434" w:rsidRDefault="00D22FDB" w:rsidP="00D22FDB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420" w:type="dxa"/>
            <w:vAlign w:val="center"/>
          </w:tcPr>
          <w:p w14:paraId="0BEBF2C9" w14:textId="2706B0D5" w:rsidR="00D22FDB" w:rsidRPr="00442434" w:rsidRDefault="00D22FDB" w:rsidP="00D22FDB">
            <w:pPr>
              <w:rPr>
                <w:sz w:val="20"/>
                <w:szCs w:val="20"/>
                <w:lang w:eastAsia="zh-CN"/>
              </w:rPr>
            </w:pPr>
            <w:r w:rsidRPr="00EB61BB">
              <w:rPr>
                <w:sz w:val="20"/>
                <w:szCs w:val="20"/>
                <w:lang w:eastAsia="zh-CN"/>
              </w:rPr>
              <w:t>https://bentley-learn.com/detail/v_6131948ee4b092ac983a5968/3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75CDB047" w14:textId="77777777" w:rsidR="00D22FDB" w:rsidRPr="0070336A" w:rsidRDefault="00D22FDB" w:rsidP="00D22FDB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6EF09AE3" w14:textId="77777777" w:rsidR="00D22FDB" w:rsidRPr="00B75E3A" w:rsidRDefault="00D22FDB" w:rsidP="00D22FD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1F72E37D" w14:textId="77777777" w:rsidR="00D22FDB" w:rsidRPr="005B43E1" w:rsidRDefault="00D22FDB" w:rsidP="00D22FDB">
            <w:pPr>
              <w:rPr>
                <w:sz w:val="20"/>
                <w:szCs w:val="20"/>
                <w:lang w:eastAsia="zh-CN"/>
              </w:rPr>
            </w:pPr>
          </w:p>
        </w:tc>
      </w:tr>
      <w:tr w:rsidR="00D22FDB" w14:paraId="4B1A6F6F" w14:textId="77777777" w:rsidTr="00D22FDB">
        <w:trPr>
          <w:trHeight w:val="819"/>
          <w:tblHeader/>
        </w:trPr>
        <w:tc>
          <w:tcPr>
            <w:tcW w:w="1354" w:type="dxa"/>
            <w:vAlign w:val="center"/>
          </w:tcPr>
          <w:p w14:paraId="01627400" w14:textId="04FA8D78" w:rsidR="00D22FDB" w:rsidRDefault="00D22FDB" w:rsidP="00D22FDB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3.4 </w:t>
            </w:r>
            <w:r>
              <w:rPr>
                <w:rFonts w:hint="eastAsia"/>
                <w:lang w:eastAsia="zh-CN"/>
              </w:rPr>
              <w:t>美标规范验算</w:t>
            </w:r>
          </w:p>
        </w:tc>
        <w:tc>
          <w:tcPr>
            <w:tcW w:w="1321" w:type="dxa"/>
            <w:vAlign w:val="center"/>
          </w:tcPr>
          <w:p w14:paraId="3908DAEC" w14:textId="77777777" w:rsidR="00D22FDB" w:rsidRDefault="00D22FDB" w:rsidP="00D22FD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23C36F0C" w14:textId="77777777" w:rsidR="00D22FDB" w:rsidRDefault="00D22FDB" w:rsidP="00D22FDB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758" w:type="dxa"/>
            <w:vAlign w:val="center"/>
          </w:tcPr>
          <w:p w14:paraId="1B87E01A" w14:textId="77777777" w:rsidR="00D22FDB" w:rsidRDefault="00D22FDB" w:rsidP="00D22FDB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420" w:type="dxa"/>
            <w:vAlign w:val="center"/>
          </w:tcPr>
          <w:p w14:paraId="46ACF686" w14:textId="75C70083" w:rsidR="00D22FDB" w:rsidRDefault="00D22FDB" w:rsidP="00D22FDB">
            <w:pPr>
              <w:rPr>
                <w:sz w:val="20"/>
                <w:szCs w:val="20"/>
                <w:lang w:eastAsia="zh-CN"/>
              </w:rPr>
            </w:pPr>
            <w:r w:rsidRPr="00EB61BB">
              <w:rPr>
                <w:sz w:val="20"/>
                <w:szCs w:val="20"/>
                <w:lang w:eastAsia="zh-CN"/>
              </w:rPr>
              <w:t>https://bentley-learn.com/detail/v_60e3c7c0e4b0151fc94d339e/3</w:t>
            </w:r>
          </w:p>
        </w:tc>
        <w:tc>
          <w:tcPr>
            <w:tcW w:w="484" w:type="dxa"/>
            <w:shd w:val="clear" w:color="auto" w:fill="00B050"/>
            <w:vAlign w:val="center"/>
          </w:tcPr>
          <w:p w14:paraId="747A4B8B" w14:textId="77777777" w:rsidR="00D22FDB" w:rsidRDefault="00D22FDB" w:rsidP="00D22FDB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72" w:type="dxa"/>
            <w:vAlign w:val="center"/>
          </w:tcPr>
          <w:p w14:paraId="12B0FDAC" w14:textId="3C8BD4DA" w:rsidR="00D22FDB" w:rsidRPr="00B75E3A" w:rsidRDefault="00D22FDB" w:rsidP="00D22FD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84" w:type="dxa"/>
            <w:vAlign w:val="center"/>
          </w:tcPr>
          <w:p w14:paraId="2B0071CC" w14:textId="77777777" w:rsidR="00D22FDB" w:rsidRPr="005B43E1" w:rsidRDefault="00D22FDB" w:rsidP="00D22FDB">
            <w:pPr>
              <w:rPr>
                <w:sz w:val="20"/>
                <w:szCs w:val="20"/>
                <w:lang w:eastAsia="zh-CN"/>
              </w:rPr>
            </w:pPr>
          </w:p>
        </w:tc>
      </w:tr>
    </w:tbl>
    <w:p w14:paraId="77368850" w14:textId="0218668B" w:rsidR="00A339DF" w:rsidRDefault="00A339DF" w:rsidP="00356554"/>
    <w:p w14:paraId="32284B69" w14:textId="5E2C34DF" w:rsidR="00A339DF" w:rsidRDefault="00A339DF" w:rsidP="00A339DF">
      <w:pPr>
        <w:pStyle w:val="Heading2"/>
        <w:rPr>
          <w:lang w:eastAsia="zh-CN"/>
        </w:rPr>
      </w:pPr>
      <w:r>
        <w:rPr>
          <w:rFonts w:hint="eastAsia"/>
          <w:lang w:eastAsia="zh-CN"/>
        </w:rPr>
        <w:t>步骤</w:t>
      </w:r>
      <w:r>
        <w:rPr>
          <w:lang w:eastAsia="zh-CN"/>
        </w:rPr>
        <w:t xml:space="preserve">4 – </w:t>
      </w:r>
      <w:r w:rsidR="008834C6" w:rsidRPr="008834C6">
        <w:rPr>
          <w:rFonts w:hint="eastAsia"/>
          <w:lang w:eastAsia="zh-CN"/>
        </w:rPr>
        <w:t>基础及节点设计、混凝土</w:t>
      </w:r>
      <w:r w:rsidR="00BB126B">
        <w:rPr>
          <w:rFonts w:hint="eastAsia"/>
          <w:lang w:eastAsia="zh-CN"/>
        </w:rPr>
        <w:t>设计</w:t>
      </w:r>
    </w:p>
    <w:p w14:paraId="4EE1C074" w14:textId="7CA5D260" w:rsidR="00A339DF" w:rsidRDefault="00A339DF" w:rsidP="00A339DF">
      <w:pPr>
        <w:rPr>
          <w:lang w:eastAsia="zh-CN"/>
        </w:rPr>
      </w:pPr>
      <w:r>
        <w:rPr>
          <w:rFonts w:hint="eastAsia"/>
          <w:b/>
          <w:bCs/>
          <w:lang w:eastAsia="zh-CN"/>
        </w:rPr>
        <w:t>目标用户</w:t>
      </w:r>
      <w:r w:rsidRPr="00496986">
        <w:rPr>
          <w:b/>
          <w:bCs/>
          <w:lang w:eastAsia="zh-CN"/>
        </w:rPr>
        <w:t>:</w:t>
      </w:r>
      <w:r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结构工程师</w:t>
      </w:r>
    </w:p>
    <w:p w14:paraId="371DA1BC" w14:textId="77777777" w:rsidR="007F1A1F" w:rsidRPr="007F1A1F" w:rsidRDefault="007F1A1F" w:rsidP="00336757">
      <w:pPr>
        <w:rPr>
          <w:b/>
          <w:bCs/>
          <w:lang w:eastAsia="zh-CN"/>
        </w:rPr>
      </w:pPr>
      <w:r w:rsidRPr="007F1A1F">
        <w:rPr>
          <w:rFonts w:hint="eastAsia"/>
          <w:b/>
          <w:bCs/>
          <w:lang w:eastAsia="zh-CN"/>
        </w:rPr>
        <w:t>内容概述：</w:t>
      </w:r>
    </w:p>
    <w:p w14:paraId="2AC246D4" w14:textId="30FC328B" w:rsidR="00336757" w:rsidRPr="00336757" w:rsidRDefault="007F1A1F" w:rsidP="00336757">
      <w:pPr>
        <w:rPr>
          <w:sz w:val="20"/>
          <w:szCs w:val="20"/>
          <w:lang w:eastAsia="zh-CN"/>
        </w:rPr>
      </w:pPr>
      <w:r>
        <w:rPr>
          <w:lang w:eastAsia="zh-CN"/>
        </w:rPr>
        <w:t xml:space="preserve">         </w:t>
      </w:r>
      <w:r>
        <w:rPr>
          <w:rFonts w:hint="eastAsia"/>
          <w:lang w:eastAsia="zh-CN"/>
        </w:rPr>
        <w:t>本章节主要讲解</w:t>
      </w:r>
      <w:r w:rsidR="00E43A3F">
        <w:rPr>
          <w:rFonts w:hint="eastAsia"/>
          <w:lang w:eastAsia="zh-CN"/>
        </w:rPr>
        <w:t>与</w:t>
      </w:r>
      <w:r w:rsidR="00E43A3F">
        <w:rPr>
          <w:rFonts w:hint="eastAsia"/>
          <w:lang w:eastAsia="zh-CN"/>
        </w:rPr>
        <w:t>STAAD.Pro</w:t>
      </w:r>
      <w:r w:rsidR="00E43A3F">
        <w:rPr>
          <w:rFonts w:hint="eastAsia"/>
          <w:lang w:eastAsia="zh-CN"/>
        </w:rPr>
        <w:t>主程序相关的其他模块的应用，主要涉及的是</w:t>
      </w:r>
      <w:r w:rsidR="00E43A3F">
        <w:rPr>
          <w:rFonts w:hint="eastAsia"/>
          <w:lang w:eastAsia="zh-CN"/>
        </w:rPr>
        <w:t>Steel</w:t>
      </w:r>
      <w:r w:rsidR="00E43A3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Auto</w:t>
      </w:r>
      <w:r w:rsidR="00E43A3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Drafter</w:t>
      </w:r>
      <w:r w:rsidR="00E43A3F">
        <w:rPr>
          <w:rFonts w:hint="eastAsia"/>
          <w:lang w:eastAsia="zh-CN"/>
        </w:rPr>
        <w:t>、</w:t>
      </w:r>
      <w:r w:rsidR="00E43A3F">
        <w:rPr>
          <w:rFonts w:hint="eastAsia"/>
          <w:lang w:eastAsia="zh-CN"/>
        </w:rPr>
        <w:t>Ram</w:t>
      </w:r>
      <w:r w:rsidR="00E43A3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Connection</w:t>
      </w:r>
      <w:r w:rsidR="00E43A3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、</w:t>
      </w:r>
      <w:r w:rsidR="00E43A3F">
        <w:rPr>
          <w:rFonts w:hint="eastAsia"/>
          <w:lang w:eastAsia="zh-CN"/>
        </w:rPr>
        <w:t>STAAD</w:t>
      </w:r>
      <w:r w:rsidR="00E43A3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Foundation</w:t>
      </w:r>
      <w:r w:rsidR="00E43A3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Advance</w:t>
      </w:r>
      <w:r w:rsidR="00E43A3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及</w:t>
      </w:r>
      <w:r w:rsidR="00E43A3F">
        <w:rPr>
          <w:rFonts w:hint="eastAsia"/>
          <w:lang w:eastAsia="zh-CN"/>
        </w:rPr>
        <w:t xml:space="preserve"> Advanced</w:t>
      </w:r>
      <w:r w:rsidR="00E43A3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Concrete</w:t>
      </w:r>
      <w:r w:rsidR="00E43A3F">
        <w:rPr>
          <w:lang w:eastAsia="zh-CN"/>
        </w:rPr>
        <w:t xml:space="preserve"> </w:t>
      </w:r>
      <w:r w:rsidR="00E43A3F">
        <w:rPr>
          <w:rFonts w:hint="eastAsia"/>
          <w:lang w:eastAsia="zh-CN"/>
        </w:rPr>
        <w:t>Design</w:t>
      </w:r>
      <w:r w:rsidR="00E43A3F">
        <w:rPr>
          <w:rFonts w:hint="eastAsia"/>
          <w:lang w:eastAsia="zh-CN"/>
        </w:rPr>
        <w:t>。</w:t>
      </w:r>
      <w:r w:rsidR="00527A22">
        <w:rPr>
          <w:rFonts w:hint="eastAsia"/>
          <w:lang w:eastAsia="zh-CN"/>
        </w:rPr>
        <w:t>相关内容</w:t>
      </w:r>
      <w:r w:rsidR="00336757">
        <w:rPr>
          <w:rFonts w:hint="eastAsia"/>
          <w:lang w:eastAsia="zh-CN"/>
        </w:rPr>
        <w:t>可以在</w:t>
      </w:r>
      <w:r w:rsidR="00336757">
        <w:rPr>
          <w:rFonts w:hint="eastAsia"/>
          <w:lang w:eastAsia="zh-CN"/>
        </w:rPr>
        <w:t>Bentley</w:t>
      </w:r>
      <w:r w:rsidR="00336757">
        <w:rPr>
          <w:rFonts w:hint="eastAsia"/>
          <w:sz w:val="20"/>
          <w:szCs w:val="20"/>
          <w:lang w:eastAsia="zh-CN"/>
        </w:rPr>
        <w:t>官方教学平台</w:t>
      </w:r>
      <w:r w:rsidR="00527A22">
        <w:rPr>
          <w:rFonts w:hint="eastAsia"/>
          <w:sz w:val="20"/>
          <w:szCs w:val="20"/>
          <w:lang w:eastAsia="zh-CN"/>
        </w:rPr>
        <w:t>(</w:t>
      </w:r>
      <w:r w:rsidR="00527A22">
        <w:rPr>
          <w:sz w:val="20"/>
          <w:szCs w:val="20"/>
          <w:lang w:eastAsia="zh-CN"/>
        </w:rPr>
        <w:t>B</w:t>
      </w:r>
      <w:r w:rsidR="00527A22">
        <w:rPr>
          <w:rFonts w:hint="eastAsia"/>
          <w:sz w:val="20"/>
          <w:szCs w:val="20"/>
          <w:lang w:eastAsia="zh-CN"/>
        </w:rPr>
        <w:t>entley</w:t>
      </w:r>
      <w:r w:rsidR="00527A22">
        <w:rPr>
          <w:sz w:val="20"/>
          <w:szCs w:val="20"/>
          <w:lang w:eastAsia="zh-CN"/>
        </w:rPr>
        <w:t>-learn)</w:t>
      </w:r>
      <w:r w:rsidR="00336757">
        <w:rPr>
          <w:rFonts w:hint="eastAsia"/>
          <w:sz w:val="20"/>
          <w:szCs w:val="20"/>
          <w:lang w:eastAsia="zh-CN"/>
        </w:rPr>
        <w:t>继续学习，或登录中国优先社区有相应的文档和视频；</w:t>
      </w:r>
    </w:p>
    <w:p w14:paraId="45A0FCA7" w14:textId="77777777" w:rsidR="00A339DF" w:rsidRDefault="00A339DF" w:rsidP="00A339DF">
      <w:r w:rsidRPr="00496986">
        <w:rPr>
          <w:b/>
          <w:bCs/>
        </w:rPr>
        <w:t>Content Objective:</w:t>
      </w:r>
      <w:r>
        <w:t xml:space="preserve"> </w:t>
      </w:r>
    </w:p>
    <w:tbl>
      <w:tblPr>
        <w:tblStyle w:val="TableGrid"/>
        <w:tblW w:w="9993" w:type="dxa"/>
        <w:tblLook w:val="04A0" w:firstRow="1" w:lastRow="0" w:firstColumn="1" w:lastColumn="0" w:noHBand="0" w:noVBand="1"/>
      </w:tblPr>
      <w:tblGrid>
        <w:gridCol w:w="1378"/>
        <w:gridCol w:w="1332"/>
        <w:gridCol w:w="767"/>
        <w:gridCol w:w="4370"/>
        <w:gridCol w:w="485"/>
        <w:gridCol w:w="1176"/>
        <w:gridCol w:w="485"/>
      </w:tblGrid>
      <w:tr w:rsidR="004F515B" w14:paraId="395C2BF8" w14:textId="77777777" w:rsidTr="0050222C">
        <w:trPr>
          <w:trHeight w:val="741"/>
          <w:tblHeader/>
        </w:trPr>
        <w:tc>
          <w:tcPr>
            <w:tcW w:w="2785" w:type="dxa"/>
            <w:gridSpan w:val="2"/>
            <w:shd w:val="clear" w:color="auto" w:fill="2F5496" w:themeFill="accent1" w:themeFillShade="BF"/>
            <w:vAlign w:val="center"/>
          </w:tcPr>
          <w:p w14:paraId="5DD7E58F" w14:textId="77777777" w:rsidR="004F515B" w:rsidRPr="002C599A" w:rsidRDefault="004F515B" w:rsidP="00775022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内容名称</w:t>
            </w:r>
          </w:p>
        </w:tc>
        <w:tc>
          <w:tcPr>
            <w:tcW w:w="810" w:type="dxa"/>
            <w:shd w:val="clear" w:color="auto" w:fill="2F5496" w:themeFill="accent1" w:themeFillShade="BF"/>
            <w:vAlign w:val="center"/>
          </w:tcPr>
          <w:p w14:paraId="17119B57" w14:textId="77777777" w:rsidR="004F515B" w:rsidRDefault="004F515B" w:rsidP="00775022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内容类型</w:t>
            </w:r>
          </w:p>
        </w:tc>
        <w:tc>
          <w:tcPr>
            <w:tcW w:w="4225" w:type="dxa"/>
            <w:shd w:val="clear" w:color="auto" w:fill="2F5496" w:themeFill="accent1" w:themeFillShade="BF"/>
            <w:vAlign w:val="center"/>
          </w:tcPr>
          <w:p w14:paraId="3E8E90C4" w14:textId="71D26473" w:rsidR="004F515B" w:rsidRDefault="004F515B" w:rsidP="00775022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内容路径</w:t>
            </w:r>
          </w:p>
        </w:tc>
        <w:tc>
          <w:tcPr>
            <w:tcW w:w="491" w:type="dxa"/>
            <w:shd w:val="clear" w:color="auto" w:fill="2F5496" w:themeFill="accent1" w:themeFillShade="BF"/>
            <w:vAlign w:val="center"/>
          </w:tcPr>
          <w:p w14:paraId="0B98E27E" w14:textId="77777777" w:rsidR="004F515B" w:rsidRPr="002C599A" w:rsidRDefault="004F515B" w:rsidP="00775022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状态</w:t>
            </w:r>
          </w:p>
        </w:tc>
        <w:tc>
          <w:tcPr>
            <w:tcW w:w="1191" w:type="dxa"/>
            <w:shd w:val="clear" w:color="auto" w:fill="2F5496" w:themeFill="accent1" w:themeFillShade="BF"/>
            <w:vAlign w:val="center"/>
          </w:tcPr>
          <w:p w14:paraId="3669A5F3" w14:textId="77777777" w:rsidR="004F515B" w:rsidRDefault="004F515B" w:rsidP="00775022">
            <w:pPr>
              <w:jc w:val="center"/>
              <w:rPr>
                <w:color w:val="FFFFFF" w:themeColor="background1"/>
                <w:lang w:eastAsia="zh-CN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完成</w:t>
            </w:r>
          </w:p>
          <w:p w14:paraId="0335A882" w14:textId="4470CCB2" w:rsidR="004F515B" w:rsidRPr="002C599A" w:rsidRDefault="004F515B" w:rsidP="00775022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时间</w:t>
            </w:r>
          </w:p>
        </w:tc>
        <w:tc>
          <w:tcPr>
            <w:tcW w:w="491" w:type="dxa"/>
            <w:shd w:val="clear" w:color="auto" w:fill="2F5496" w:themeFill="accent1" w:themeFillShade="BF"/>
            <w:vAlign w:val="center"/>
          </w:tcPr>
          <w:p w14:paraId="3C8E4790" w14:textId="77777777" w:rsidR="004F515B" w:rsidRPr="002C599A" w:rsidRDefault="004F515B" w:rsidP="00775022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  <w:lang w:eastAsia="zh-CN"/>
              </w:rPr>
              <w:t>备注</w:t>
            </w:r>
          </w:p>
        </w:tc>
      </w:tr>
      <w:tr w:rsidR="004F515B" w14:paraId="0C4DD0B6" w14:textId="77777777" w:rsidTr="0050222C">
        <w:trPr>
          <w:trHeight w:val="819"/>
          <w:tblHeader/>
        </w:trPr>
        <w:tc>
          <w:tcPr>
            <w:tcW w:w="1396" w:type="dxa"/>
            <w:vAlign w:val="center"/>
          </w:tcPr>
          <w:p w14:paraId="236626F2" w14:textId="429AE42E" w:rsidR="004F515B" w:rsidRDefault="004F515B" w:rsidP="00E43A3F">
            <w:pPr>
              <w:spacing w:line="276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.</w:t>
            </w:r>
            <w:r w:rsidR="00B50ABF">
              <w:rPr>
                <w:lang w:eastAsia="zh-CN"/>
              </w:rPr>
              <w:t xml:space="preserve">1 </w:t>
            </w:r>
            <w:r>
              <w:rPr>
                <w:rFonts w:hint="eastAsia"/>
                <w:lang w:eastAsia="zh-CN"/>
              </w:rPr>
              <w:t>Ram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Connection</w:t>
            </w:r>
            <w:r>
              <w:rPr>
                <w:rFonts w:hint="eastAsia"/>
                <w:lang w:eastAsia="zh-CN"/>
              </w:rPr>
              <w:t>节点设计</w:t>
            </w:r>
          </w:p>
        </w:tc>
        <w:tc>
          <w:tcPr>
            <w:tcW w:w="1389" w:type="dxa"/>
            <w:vAlign w:val="center"/>
          </w:tcPr>
          <w:p w14:paraId="49DEBD94" w14:textId="77777777" w:rsidR="004F515B" w:rsidRDefault="004F515B" w:rsidP="002A6ED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20F0E563" w14:textId="011BB508" w:rsidR="004F515B" w:rsidRPr="00442434" w:rsidRDefault="004F515B" w:rsidP="002A6EDF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294EA2AC" w14:textId="77777777" w:rsidR="004F515B" w:rsidRPr="00442434" w:rsidRDefault="004F515B" w:rsidP="002A6EDF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25" w:type="dxa"/>
            <w:vAlign w:val="center"/>
          </w:tcPr>
          <w:p w14:paraId="549CC7C7" w14:textId="330B2CFF" w:rsidR="004F515B" w:rsidRPr="00442434" w:rsidRDefault="004F515B" w:rsidP="002A6EDF">
            <w:pPr>
              <w:rPr>
                <w:sz w:val="20"/>
                <w:szCs w:val="20"/>
                <w:lang w:eastAsia="zh-CN"/>
              </w:rPr>
            </w:pPr>
            <w:r w:rsidRPr="004F515B">
              <w:rPr>
                <w:sz w:val="20"/>
                <w:szCs w:val="20"/>
                <w:lang w:eastAsia="zh-CN"/>
              </w:rPr>
              <w:t>https://bentley-learn.com/all/5482303</w:t>
            </w:r>
          </w:p>
        </w:tc>
        <w:tc>
          <w:tcPr>
            <w:tcW w:w="491" w:type="dxa"/>
            <w:shd w:val="clear" w:color="auto" w:fill="00B050"/>
            <w:vAlign w:val="center"/>
          </w:tcPr>
          <w:p w14:paraId="76CCFD22" w14:textId="054AEAA7" w:rsidR="004F515B" w:rsidRPr="0070336A" w:rsidRDefault="004F515B" w:rsidP="002A6EDF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91" w:type="dxa"/>
            <w:vAlign w:val="center"/>
          </w:tcPr>
          <w:p w14:paraId="3117EBE7" w14:textId="216233E3" w:rsidR="004F515B" w:rsidRPr="00B75E3A" w:rsidRDefault="004F515B" w:rsidP="002A6ED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91" w:type="dxa"/>
            <w:vAlign w:val="center"/>
          </w:tcPr>
          <w:p w14:paraId="7DC1BBC8" w14:textId="7ACA53AD" w:rsidR="004F515B" w:rsidRPr="005B43E1" w:rsidRDefault="004F515B" w:rsidP="002A6EDF">
            <w:pPr>
              <w:rPr>
                <w:sz w:val="20"/>
                <w:szCs w:val="20"/>
                <w:lang w:eastAsia="zh-CN"/>
              </w:rPr>
            </w:pPr>
          </w:p>
        </w:tc>
      </w:tr>
      <w:tr w:rsidR="004F515B" w14:paraId="3A8564BE" w14:textId="77777777" w:rsidTr="0050222C">
        <w:trPr>
          <w:trHeight w:val="819"/>
          <w:tblHeader/>
        </w:trPr>
        <w:tc>
          <w:tcPr>
            <w:tcW w:w="1396" w:type="dxa"/>
            <w:vAlign w:val="center"/>
          </w:tcPr>
          <w:p w14:paraId="0E4E05B3" w14:textId="20FD2233" w:rsidR="004F515B" w:rsidRDefault="004F515B" w:rsidP="00E43A3F">
            <w:pPr>
              <w:spacing w:line="276" w:lineRule="auto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  <w:r>
              <w:rPr>
                <w:lang w:eastAsia="zh-CN"/>
              </w:rPr>
              <w:t>.</w:t>
            </w:r>
            <w:r w:rsidR="00B50ABF">
              <w:rPr>
                <w:lang w:eastAsia="zh-CN"/>
              </w:rPr>
              <w:t>2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SFA</w:t>
            </w:r>
            <w:r>
              <w:rPr>
                <w:rFonts w:hint="eastAsia"/>
                <w:lang w:eastAsia="zh-CN"/>
              </w:rPr>
              <w:t>基础设计验算</w:t>
            </w:r>
          </w:p>
        </w:tc>
        <w:tc>
          <w:tcPr>
            <w:tcW w:w="1389" w:type="dxa"/>
            <w:vAlign w:val="center"/>
          </w:tcPr>
          <w:p w14:paraId="06288310" w14:textId="77777777" w:rsidR="004F515B" w:rsidRDefault="004F515B" w:rsidP="002A6ED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623D5807" w14:textId="5B38B2D6" w:rsidR="004F515B" w:rsidRPr="00442434" w:rsidRDefault="004F515B" w:rsidP="002A6EDF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5D3E39A2" w14:textId="77777777" w:rsidR="004F515B" w:rsidRPr="00442434" w:rsidRDefault="004F515B" w:rsidP="002A6EDF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25" w:type="dxa"/>
            <w:vAlign w:val="center"/>
          </w:tcPr>
          <w:p w14:paraId="6666E0A1" w14:textId="1D1CAD13" w:rsidR="004F515B" w:rsidRPr="00442434" w:rsidRDefault="004F515B" w:rsidP="002A6EDF">
            <w:pPr>
              <w:rPr>
                <w:sz w:val="20"/>
                <w:szCs w:val="20"/>
                <w:lang w:eastAsia="zh-CN"/>
              </w:rPr>
            </w:pPr>
            <w:r w:rsidRPr="004F515B">
              <w:rPr>
                <w:sz w:val="20"/>
                <w:szCs w:val="20"/>
                <w:lang w:eastAsia="zh-CN"/>
              </w:rPr>
              <w:t>https://bentley-learn.com/all/5481782</w:t>
            </w:r>
          </w:p>
        </w:tc>
        <w:tc>
          <w:tcPr>
            <w:tcW w:w="491" w:type="dxa"/>
            <w:shd w:val="clear" w:color="auto" w:fill="00B050"/>
            <w:vAlign w:val="center"/>
          </w:tcPr>
          <w:p w14:paraId="7025EA89" w14:textId="462D6218" w:rsidR="004F515B" w:rsidRPr="0070336A" w:rsidRDefault="004F515B" w:rsidP="002A6EDF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91" w:type="dxa"/>
            <w:vAlign w:val="center"/>
          </w:tcPr>
          <w:p w14:paraId="79A38998" w14:textId="042177D7" w:rsidR="004F515B" w:rsidRPr="00B75E3A" w:rsidRDefault="004F515B" w:rsidP="002A6ED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Eileen.Yin</w:t>
            </w:r>
          </w:p>
        </w:tc>
        <w:tc>
          <w:tcPr>
            <w:tcW w:w="491" w:type="dxa"/>
            <w:vAlign w:val="center"/>
          </w:tcPr>
          <w:p w14:paraId="11E287EE" w14:textId="3EF916E5" w:rsidR="004F515B" w:rsidRPr="005B43E1" w:rsidRDefault="004F515B" w:rsidP="002A6EDF">
            <w:pPr>
              <w:rPr>
                <w:sz w:val="20"/>
                <w:szCs w:val="20"/>
                <w:lang w:eastAsia="zh-CN"/>
              </w:rPr>
            </w:pPr>
          </w:p>
        </w:tc>
      </w:tr>
      <w:tr w:rsidR="004F515B" w14:paraId="32B197A9" w14:textId="77777777" w:rsidTr="0050222C">
        <w:trPr>
          <w:trHeight w:val="819"/>
          <w:tblHeader/>
        </w:trPr>
        <w:tc>
          <w:tcPr>
            <w:tcW w:w="1396" w:type="dxa"/>
            <w:vAlign w:val="center"/>
          </w:tcPr>
          <w:p w14:paraId="32A2B787" w14:textId="1F9C680B" w:rsidR="004F515B" w:rsidRDefault="004F515B" w:rsidP="00E43A3F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4.</w:t>
            </w:r>
            <w:r w:rsidR="00B50ABF">
              <w:rPr>
                <w:lang w:eastAsia="zh-CN"/>
              </w:rPr>
              <w:t>3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RCDC</w:t>
            </w:r>
            <w:r>
              <w:rPr>
                <w:rFonts w:hint="eastAsia"/>
                <w:lang w:eastAsia="zh-CN"/>
              </w:rPr>
              <w:t>混凝土设计验算</w:t>
            </w:r>
          </w:p>
        </w:tc>
        <w:tc>
          <w:tcPr>
            <w:tcW w:w="1389" w:type="dxa"/>
            <w:vAlign w:val="center"/>
          </w:tcPr>
          <w:p w14:paraId="2BCA97D1" w14:textId="77777777" w:rsidR="004F515B" w:rsidRDefault="004F515B" w:rsidP="00E43A3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官方教学</w:t>
            </w:r>
          </w:p>
          <w:p w14:paraId="2767817F" w14:textId="162EF7B5" w:rsidR="004F515B" w:rsidRDefault="004F515B" w:rsidP="00E43A3F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B</w:t>
            </w:r>
            <w:r>
              <w:rPr>
                <w:rFonts w:hint="eastAsia"/>
                <w:sz w:val="20"/>
                <w:szCs w:val="20"/>
                <w:lang w:eastAsia="zh-CN"/>
              </w:rPr>
              <w:t>entley</w:t>
            </w:r>
            <w:r>
              <w:rPr>
                <w:sz w:val="20"/>
                <w:szCs w:val="20"/>
                <w:lang w:eastAsia="zh-CN"/>
              </w:rPr>
              <w:t>-</w:t>
            </w:r>
            <w:r>
              <w:rPr>
                <w:sz w:val="20"/>
                <w:szCs w:val="20"/>
              </w:rPr>
              <w:t>learn</w:t>
            </w:r>
          </w:p>
        </w:tc>
        <w:tc>
          <w:tcPr>
            <w:tcW w:w="810" w:type="dxa"/>
            <w:vAlign w:val="center"/>
          </w:tcPr>
          <w:p w14:paraId="639F6E04" w14:textId="77777777" w:rsidR="004F515B" w:rsidRDefault="004F515B" w:rsidP="002A6EDF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视频</w:t>
            </w:r>
          </w:p>
        </w:tc>
        <w:tc>
          <w:tcPr>
            <w:tcW w:w="4225" w:type="dxa"/>
            <w:vAlign w:val="center"/>
          </w:tcPr>
          <w:p w14:paraId="48DFBB9B" w14:textId="777A1241" w:rsidR="004F515B" w:rsidRDefault="004F515B" w:rsidP="002A6EDF">
            <w:pPr>
              <w:rPr>
                <w:sz w:val="20"/>
                <w:szCs w:val="20"/>
                <w:lang w:eastAsia="zh-CN"/>
              </w:rPr>
            </w:pPr>
            <w:r w:rsidRPr="004F515B">
              <w:rPr>
                <w:sz w:val="20"/>
                <w:szCs w:val="20"/>
                <w:lang w:eastAsia="zh-CN"/>
              </w:rPr>
              <w:t>https://bentley-learn.com/detail/v_60e401c6e4b0151fc94d4e3a/3</w:t>
            </w:r>
          </w:p>
        </w:tc>
        <w:tc>
          <w:tcPr>
            <w:tcW w:w="491" w:type="dxa"/>
            <w:shd w:val="clear" w:color="auto" w:fill="00B050"/>
            <w:vAlign w:val="center"/>
          </w:tcPr>
          <w:p w14:paraId="39A57415" w14:textId="27C2EA70" w:rsidR="004F515B" w:rsidRDefault="004F515B" w:rsidP="002A6EDF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完成</w:t>
            </w:r>
          </w:p>
        </w:tc>
        <w:tc>
          <w:tcPr>
            <w:tcW w:w="1191" w:type="dxa"/>
            <w:vAlign w:val="center"/>
          </w:tcPr>
          <w:p w14:paraId="1B632D5C" w14:textId="2942B2C1" w:rsidR="004F515B" w:rsidRPr="00B75E3A" w:rsidRDefault="004F515B" w:rsidP="002A6ED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Xingmin.</w:t>
            </w:r>
            <w:r>
              <w:rPr>
                <w:sz w:val="20"/>
                <w:szCs w:val="20"/>
                <w:lang w:eastAsia="zh-CN"/>
              </w:rPr>
              <w:t>Li</w:t>
            </w:r>
          </w:p>
        </w:tc>
        <w:tc>
          <w:tcPr>
            <w:tcW w:w="491" w:type="dxa"/>
            <w:vAlign w:val="center"/>
          </w:tcPr>
          <w:p w14:paraId="46CFF332" w14:textId="77777777" w:rsidR="004F515B" w:rsidRPr="005B43E1" w:rsidRDefault="004F515B" w:rsidP="002A6EDF">
            <w:pPr>
              <w:rPr>
                <w:sz w:val="20"/>
                <w:szCs w:val="20"/>
                <w:lang w:eastAsia="zh-CN"/>
              </w:rPr>
            </w:pPr>
          </w:p>
        </w:tc>
      </w:tr>
    </w:tbl>
    <w:p w14:paraId="7D22912C" w14:textId="77777777" w:rsidR="00A339DF" w:rsidRDefault="00A339DF" w:rsidP="00356554"/>
    <w:sectPr w:rsidR="00A339DF" w:rsidSect="002C599A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oNotDisplayPageBoundaries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6C"/>
    <w:rsid w:val="000404F8"/>
    <w:rsid w:val="0006010D"/>
    <w:rsid w:val="00076A47"/>
    <w:rsid w:val="00080061"/>
    <w:rsid w:val="000B6ACB"/>
    <w:rsid w:val="000E2A17"/>
    <w:rsid w:val="000F21E6"/>
    <w:rsid w:val="001239CE"/>
    <w:rsid w:val="001708A1"/>
    <w:rsid w:val="001A73E8"/>
    <w:rsid w:val="001E10ED"/>
    <w:rsid w:val="00225261"/>
    <w:rsid w:val="00240BE4"/>
    <w:rsid w:val="0024613E"/>
    <w:rsid w:val="002A6EDF"/>
    <w:rsid w:val="002C291A"/>
    <w:rsid w:val="002C599A"/>
    <w:rsid w:val="002F77B7"/>
    <w:rsid w:val="003315A2"/>
    <w:rsid w:val="00336757"/>
    <w:rsid w:val="003440CB"/>
    <w:rsid w:val="003556BB"/>
    <w:rsid w:val="00356554"/>
    <w:rsid w:val="003722DD"/>
    <w:rsid w:val="003C063A"/>
    <w:rsid w:val="003D40D7"/>
    <w:rsid w:val="003D4BE1"/>
    <w:rsid w:val="003E1771"/>
    <w:rsid w:val="004125B5"/>
    <w:rsid w:val="004350E4"/>
    <w:rsid w:val="00442434"/>
    <w:rsid w:val="004577F7"/>
    <w:rsid w:val="00496986"/>
    <w:rsid w:val="004A56E3"/>
    <w:rsid w:val="004C551B"/>
    <w:rsid w:val="004D000C"/>
    <w:rsid w:val="004F515B"/>
    <w:rsid w:val="0050222C"/>
    <w:rsid w:val="005250D3"/>
    <w:rsid w:val="00527A22"/>
    <w:rsid w:val="00562FE6"/>
    <w:rsid w:val="00585B27"/>
    <w:rsid w:val="00591398"/>
    <w:rsid w:val="005A0358"/>
    <w:rsid w:val="005A7388"/>
    <w:rsid w:val="005B43E1"/>
    <w:rsid w:val="005C3AFB"/>
    <w:rsid w:val="005D6677"/>
    <w:rsid w:val="005E3850"/>
    <w:rsid w:val="00643B1A"/>
    <w:rsid w:val="00671D07"/>
    <w:rsid w:val="006A27B6"/>
    <w:rsid w:val="006A4C49"/>
    <w:rsid w:val="0070336A"/>
    <w:rsid w:val="007B49B6"/>
    <w:rsid w:val="007F1A1F"/>
    <w:rsid w:val="008443E0"/>
    <w:rsid w:val="0086467B"/>
    <w:rsid w:val="0087287F"/>
    <w:rsid w:val="008834C6"/>
    <w:rsid w:val="0089387A"/>
    <w:rsid w:val="008D2494"/>
    <w:rsid w:val="008F5A89"/>
    <w:rsid w:val="009A1B82"/>
    <w:rsid w:val="009D3271"/>
    <w:rsid w:val="009E18F3"/>
    <w:rsid w:val="00A0575F"/>
    <w:rsid w:val="00A339DF"/>
    <w:rsid w:val="00A51E2F"/>
    <w:rsid w:val="00A66B1A"/>
    <w:rsid w:val="00A67B83"/>
    <w:rsid w:val="00A7788D"/>
    <w:rsid w:val="00AB17EE"/>
    <w:rsid w:val="00AC7038"/>
    <w:rsid w:val="00AD3E3E"/>
    <w:rsid w:val="00B31DF6"/>
    <w:rsid w:val="00B50ABF"/>
    <w:rsid w:val="00B717E2"/>
    <w:rsid w:val="00B75E3A"/>
    <w:rsid w:val="00B93338"/>
    <w:rsid w:val="00BB126B"/>
    <w:rsid w:val="00BC0284"/>
    <w:rsid w:val="00BD5D2C"/>
    <w:rsid w:val="00C00030"/>
    <w:rsid w:val="00C1216D"/>
    <w:rsid w:val="00C16C64"/>
    <w:rsid w:val="00C2159F"/>
    <w:rsid w:val="00C360A1"/>
    <w:rsid w:val="00C5437B"/>
    <w:rsid w:val="00C70873"/>
    <w:rsid w:val="00CC0ACC"/>
    <w:rsid w:val="00CE19A0"/>
    <w:rsid w:val="00CE2B7F"/>
    <w:rsid w:val="00CE309F"/>
    <w:rsid w:val="00CE4F50"/>
    <w:rsid w:val="00D22FDB"/>
    <w:rsid w:val="00D56658"/>
    <w:rsid w:val="00D61D2F"/>
    <w:rsid w:val="00D95B7B"/>
    <w:rsid w:val="00DA2138"/>
    <w:rsid w:val="00DA506C"/>
    <w:rsid w:val="00DE4267"/>
    <w:rsid w:val="00DF7E42"/>
    <w:rsid w:val="00E055A9"/>
    <w:rsid w:val="00E43A3F"/>
    <w:rsid w:val="00E538EA"/>
    <w:rsid w:val="00E615F4"/>
    <w:rsid w:val="00E63FB6"/>
    <w:rsid w:val="00E9460B"/>
    <w:rsid w:val="00EB56BE"/>
    <w:rsid w:val="00EB61BB"/>
    <w:rsid w:val="00ED231A"/>
    <w:rsid w:val="00ED281F"/>
    <w:rsid w:val="00F21501"/>
    <w:rsid w:val="00F838D2"/>
    <w:rsid w:val="00F83C25"/>
    <w:rsid w:val="00F93459"/>
    <w:rsid w:val="00FD0C3C"/>
    <w:rsid w:val="00FD739D"/>
    <w:rsid w:val="0C549390"/>
    <w:rsid w:val="1CD1E2FB"/>
    <w:rsid w:val="1D1E9442"/>
    <w:rsid w:val="2511DF8B"/>
    <w:rsid w:val="273F356F"/>
    <w:rsid w:val="28AC14F7"/>
    <w:rsid w:val="2994EFE7"/>
    <w:rsid w:val="2A93E9E1"/>
    <w:rsid w:val="2B30C048"/>
    <w:rsid w:val="2CF2381D"/>
    <w:rsid w:val="30D6DE7B"/>
    <w:rsid w:val="45CEB627"/>
    <w:rsid w:val="4A4CD642"/>
    <w:rsid w:val="52FDD082"/>
    <w:rsid w:val="536CDF1E"/>
    <w:rsid w:val="5BB8DD5B"/>
    <w:rsid w:val="5D5F778D"/>
    <w:rsid w:val="6D6DD933"/>
    <w:rsid w:val="70E8D0B5"/>
    <w:rsid w:val="7BD3D11B"/>
    <w:rsid w:val="7C245593"/>
    <w:rsid w:val="7CDCE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FA154"/>
  <w15:chartTrackingRefBased/>
  <w15:docId w15:val="{3CB81460-33CD-421B-B164-98FFA49D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8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8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5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538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38E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83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38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2C599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4BE1"/>
    <w:pPr>
      <w:ind w:left="720"/>
      <w:contextualSpacing/>
    </w:pPr>
  </w:style>
  <w:style w:type="paragraph" w:customStyle="1" w:styleId="a">
    <w:name w:val="文字"/>
    <w:basedOn w:val="Normal"/>
    <w:link w:val="Char"/>
    <w:qFormat/>
    <w:rsid w:val="00A7788D"/>
    <w:pPr>
      <w:spacing w:after="0" w:line="400" w:lineRule="exact"/>
      <w:ind w:firstLineChars="200" w:firstLine="200"/>
    </w:pPr>
    <w:rPr>
      <w:rFonts w:eastAsia="宋体"/>
      <w:noProof/>
      <w:kern w:val="2"/>
      <w:sz w:val="24"/>
      <w:szCs w:val="24"/>
      <w:lang w:val="en-US" w:eastAsia="zh-CN"/>
    </w:rPr>
  </w:style>
  <w:style w:type="character" w:customStyle="1" w:styleId="Char">
    <w:name w:val="文字 Char"/>
    <w:basedOn w:val="DefaultParagraphFont"/>
    <w:link w:val="a"/>
    <w:rsid w:val="00A7788D"/>
    <w:rPr>
      <w:rFonts w:eastAsia="宋体"/>
      <w:noProof/>
      <w:kern w:val="2"/>
      <w:sz w:val="24"/>
      <w:szCs w:val="24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95B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B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B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B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3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1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A45C4E1171F459D3A99DE8CFFFC0D" ma:contentTypeVersion="3" ma:contentTypeDescription="Create a new document." ma:contentTypeScope="" ma:versionID="04268f5db4693930aeae49bd620ae7d0">
  <xsd:schema xmlns:xsd="http://www.w3.org/2001/XMLSchema" xmlns:xs="http://www.w3.org/2001/XMLSchema" xmlns:p="http://schemas.microsoft.com/office/2006/metadata/properties" xmlns:ns2="2aa32925-ddfb-4c39-bc57-524038e7e8a6" targetNamespace="http://schemas.microsoft.com/office/2006/metadata/properties" ma:root="true" ma:fieldsID="b174507d4b8fc57b7a33a7faf39823e7" ns2:_="">
    <xsd:import namespace="2aa32925-ddfb-4c39-bc57-524038e7e8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32925-ddfb-4c39-bc57-524038e7e8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10A3A0-542A-4F57-A796-F728119580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CDA814-CE96-4707-A705-15CD834AD1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D51F27-0F39-4BCE-88E6-DD9E2455E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32925-ddfb-4c39-bc57-524038e7e8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74DE59-90F6-4318-A716-88E81D5D5E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4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Perry</dc:creator>
  <cp:keywords/>
  <dc:description/>
  <cp:lastModifiedBy>Eileen Yin</cp:lastModifiedBy>
  <cp:revision>112</cp:revision>
  <dcterms:created xsi:type="dcterms:W3CDTF">2021-05-17T07:00:00Z</dcterms:created>
  <dcterms:modified xsi:type="dcterms:W3CDTF">2021-09-08T08:06:00Z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0x010100214A45C4E1171F459D3A99DE8CFFFC0D</vt:lpwstr>
  </property>
</Properties>
</file>